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D07A" w14:textId="77777777" w:rsidR="00EA4972" w:rsidRPr="00725CA8" w:rsidRDefault="0020508B" w:rsidP="00725CA8">
      <w:pPr>
        <w:pStyle w:val="BodyText"/>
        <w:jc w:val="center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</w:rPr>
        <w:t>POUND</w:t>
      </w:r>
      <w:r w:rsidRPr="00725CA8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RIDGE</w:t>
      </w:r>
      <w:r w:rsidRPr="00725CA8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FIRE</w:t>
      </w:r>
      <w:r w:rsidRPr="00725CA8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DISTRICT</w:t>
      </w:r>
    </w:p>
    <w:p w14:paraId="7CF5CEB4" w14:textId="187129BC" w:rsidR="00EA4972" w:rsidRPr="00725CA8" w:rsidRDefault="0020508B" w:rsidP="00725CA8">
      <w:pPr>
        <w:pStyle w:val="BodyText"/>
        <w:jc w:val="center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</w:rPr>
        <w:t>MINUTES</w:t>
      </w:r>
      <w:r w:rsidRPr="00725CA8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OF</w:t>
      </w:r>
      <w:r w:rsidRPr="00725CA8">
        <w:rPr>
          <w:rFonts w:ascii="Garamond" w:hAnsi="Garamond"/>
          <w:spacing w:val="-14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THE</w:t>
      </w:r>
      <w:r w:rsidRPr="00725CA8">
        <w:rPr>
          <w:rFonts w:ascii="Garamond" w:hAnsi="Garamond"/>
          <w:spacing w:val="16"/>
          <w:w w:val="95"/>
          <w:sz w:val="24"/>
          <w:szCs w:val="24"/>
        </w:rPr>
        <w:t xml:space="preserve"> </w:t>
      </w:r>
      <w:r w:rsidR="00945A29">
        <w:rPr>
          <w:rFonts w:ascii="Garamond" w:hAnsi="Garamond"/>
          <w:w w:val="95"/>
          <w:sz w:val="24"/>
          <w:szCs w:val="24"/>
        </w:rPr>
        <w:t>June</w:t>
      </w:r>
      <w:r w:rsidR="0091159A">
        <w:rPr>
          <w:rFonts w:ascii="Garamond" w:hAnsi="Garamond"/>
          <w:w w:val="95"/>
          <w:sz w:val="24"/>
          <w:szCs w:val="24"/>
        </w:rPr>
        <w:t xml:space="preserve"> 1</w:t>
      </w:r>
      <w:r w:rsidR="00945A29">
        <w:rPr>
          <w:rFonts w:ascii="Garamond" w:hAnsi="Garamond"/>
          <w:w w:val="95"/>
          <w:sz w:val="24"/>
          <w:szCs w:val="24"/>
        </w:rPr>
        <w:t>1</w:t>
      </w:r>
      <w:r w:rsidR="00024EDE" w:rsidRPr="00725CA8">
        <w:rPr>
          <w:rFonts w:ascii="Garamond" w:hAnsi="Garamond"/>
          <w:w w:val="95"/>
          <w:sz w:val="24"/>
          <w:szCs w:val="24"/>
        </w:rPr>
        <w:t>, 202</w:t>
      </w:r>
      <w:r w:rsidR="003432F8">
        <w:rPr>
          <w:rFonts w:ascii="Garamond" w:hAnsi="Garamond"/>
          <w:w w:val="95"/>
          <w:sz w:val="24"/>
          <w:szCs w:val="24"/>
        </w:rPr>
        <w:t>4</w:t>
      </w:r>
      <w:r w:rsidR="00024EDE" w:rsidRPr="00725CA8">
        <w:rPr>
          <w:rFonts w:ascii="Garamond" w:hAnsi="Garamond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REGULAR</w:t>
      </w:r>
      <w:r w:rsidRPr="00725CA8">
        <w:rPr>
          <w:rFonts w:ascii="Garamond" w:hAnsi="Garamond"/>
          <w:spacing w:val="4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MEETING</w:t>
      </w:r>
    </w:p>
    <w:p w14:paraId="7D07CF4A" w14:textId="77777777"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14:paraId="2FA84C7C" w14:textId="77777777" w:rsidR="00EA4972" w:rsidRPr="00692533" w:rsidRDefault="00692533" w:rsidP="00725CA8">
      <w:pPr>
        <w:pStyle w:val="BodyText"/>
        <w:rPr>
          <w:rFonts w:ascii="Garamond" w:hAnsi="Garamond"/>
          <w:i/>
          <w:sz w:val="24"/>
          <w:szCs w:val="24"/>
        </w:rPr>
      </w:pPr>
      <w:r w:rsidRPr="00692533">
        <w:rPr>
          <w:rFonts w:ascii="Garamond" w:hAnsi="Garamond"/>
          <w:i/>
          <w:color w:val="363B3D"/>
          <w:sz w:val="24"/>
          <w:szCs w:val="24"/>
        </w:rPr>
        <w:t>*NB – All votes are assumed to be unanimous unless otherwise noted.</w:t>
      </w:r>
    </w:p>
    <w:p w14:paraId="213FC6F6" w14:textId="3859550B" w:rsidR="001A46AB" w:rsidRPr="001A46AB" w:rsidRDefault="0020508B" w:rsidP="00725CA8">
      <w:pPr>
        <w:pStyle w:val="BodyText"/>
        <w:rPr>
          <w:rFonts w:ascii="Garamond" w:hAnsi="Garamond"/>
          <w:color w:val="2F3434"/>
          <w:w w:val="95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  <w:u w:val="thick" w:color="2F3434"/>
        </w:rPr>
        <w:t>PRESEN</w:t>
      </w:r>
      <w:r w:rsidRPr="00725CA8">
        <w:rPr>
          <w:rFonts w:ascii="Garamond" w:hAnsi="Garamond"/>
          <w:w w:val="95"/>
          <w:sz w:val="24"/>
          <w:szCs w:val="24"/>
        </w:rPr>
        <w:t>T</w:t>
      </w:r>
      <w:r w:rsidR="00024EDE" w:rsidRPr="00725CA8">
        <w:rPr>
          <w:rFonts w:ascii="Garamond" w:hAnsi="Garamond"/>
          <w:w w:val="95"/>
          <w:sz w:val="24"/>
          <w:szCs w:val="24"/>
        </w:rPr>
        <w:t>:</w:t>
      </w:r>
      <w:r w:rsidR="00C62C61">
        <w:rPr>
          <w:rFonts w:ascii="Garamond" w:hAnsi="Garamond"/>
          <w:w w:val="95"/>
          <w:sz w:val="24"/>
          <w:szCs w:val="24"/>
        </w:rPr>
        <w:t xml:space="preserve"> </w:t>
      </w:r>
      <w:r w:rsidR="00FE0FE2">
        <w:rPr>
          <w:rFonts w:ascii="Garamond" w:hAnsi="Garamond"/>
          <w:w w:val="95"/>
          <w:sz w:val="24"/>
          <w:szCs w:val="24"/>
        </w:rPr>
        <w:t>Chairman Peter Gallagher,</w:t>
      </w:r>
      <w:r w:rsidR="00FE0FE2" w:rsidRPr="00725CA8">
        <w:rPr>
          <w:rFonts w:ascii="Garamond" w:hAnsi="Garamond"/>
          <w:color w:val="2F3434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>Vice Chairman Joe Roeme</w:t>
      </w:r>
      <w:r w:rsidRPr="00725CA8">
        <w:rPr>
          <w:rFonts w:ascii="Garamond" w:hAnsi="Garamond"/>
          <w:w w:val="95"/>
          <w:sz w:val="24"/>
          <w:szCs w:val="24"/>
        </w:rPr>
        <w:t>r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 xml:space="preserve">, </w:t>
      </w:r>
      <w:r w:rsidR="00D57748">
        <w:rPr>
          <w:rFonts w:ascii="Garamond" w:hAnsi="Garamond"/>
          <w:sz w:val="24"/>
          <w:szCs w:val="24"/>
        </w:rPr>
        <w:t>Commissioner Frank Tavolacci,</w:t>
      </w:r>
      <w:r w:rsidR="004618DE">
        <w:rPr>
          <w:rFonts w:ascii="Garamond" w:hAnsi="Garamond"/>
          <w:sz w:val="24"/>
          <w:szCs w:val="24"/>
        </w:rPr>
        <w:t xml:space="preserve"> </w:t>
      </w:r>
      <w:r w:rsidR="003432F8" w:rsidRPr="00725CA8">
        <w:rPr>
          <w:rFonts w:ascii="Garamond" w:hAnsi="Garamond"/>
          <w:color w:val="2F3434"/>
          <w:w w:val="95"/>
          <w:sz w:val="24"/>
          <w:szCs w:val="24"/>
        </w:rPr>
        <w:t>Comm</w:t>
      </w:r>
      <w:r w:rsidR="003432F8" w:rsidRPr="00725CA8">
        <w:rPr>
          <w:rFonts w:ascii="Garamond" w:hAnsi="Garamond"/>
          <w:w w:val="95"/>
          <w:sz w:val="24"/>
          <w:szCs w:val="24"/>
        </w:rPr>
        <w:t>i</w:t>
      </w:r>
      <w:r w:rsidR="003432F8" w:rsidRPr="00725CA8">
        <w:rPr>
          <w:rFonts w:ascii="Garamond" w:hAnsi="Garamond"/>
          <w:color w:val="414446"/>
          <w:w w:val="95"/>
          <w:sz w:val="24"/>
          <w:szCs w:val="24"/>
        </w:rPr>
        <w:t xml:space="preserve">ssioner </w:t>
      </w:r>
      <w:r w:rsidR="003432F8">
        <w:rPr>
          <w:rFonts w:ascii="Garamond" w:hAnsi="Garamond"/>
          <w:color w:val="2F3434"/>
          <w:w w:val="95"/>
          <w:sz w:val="24"/>
          <w:szCs w:val="24"/>
        </w:rPr>
        <w:t xml:space="preserve">Edward Trail, </w:t>
      </w:r>
      <w:r w:rsidR="00FE0FE2">
        <w:rPr>
          <w:rFonts w:ascii="Garamond" w:hAnsi="Garamond"/>
          <w:color w:val="2F3434"/>
          <w:w w:val="95"/>
          <w:sz w:val="24"/>
          <w:szCs w:val="24"/>
        </w:rPr>
        <w:t>Caretaker Sam Dodge,</w:t>
      </w:r>
      <w:r w:rsidR="00FE0FE2">
        <w:rPr>
          <w:rFonts w:ascii="Garamond" w:hAnsi="Garamond"/>
          <w:sz w:val="24"/>
          <w:szCs w:val="24"/>
        </w:rPr>
        <w:t xml:space="preserve"> </w:t>
      </w:r>
      <w:r w:rsidR="00115082">
        <w:rPr>
          <w:rFonts w:ascii="Garamond" w:hAnsi="Garamond"/>
          <w:color w:val="2F3434"/>
          <w:w w:val="95"/>
          <w:sz w:val="24"/>
          <w:szCs w:val="24"/>
        </w:rPr>
        <w:t>Chief Vincent Zafonte</w:t>
      </w:r>
      <w:r w:rsidR="004977BE">
        <w:rPr>
          <w:rFonts w:ascii="Garamond" w:hAnsi="Garamond"/>
          <w:color w:val="2F3434"/>
          <w:w w:val="95"/>
          <w:sz w:val="24"/>
          <w:szCs w:val="24"/>
        </w:rPr>
        <w:t xml:space="preserve">, Chief Garrett </w:t>
      </w:r>
      <w:proofErr w:type="spellStart"/>
      <w:r w:rsidR="004977BE">
        <w:rPr>
          <w:rFonts w:ascii="Garamond" w:hAnsi="Garamond"/>
          <w:color w:val="2F3434"/>
          <w:w w:val="95"/>
          <w:sz w:val="24"/>
          <w:szCs w:val="24"/>
        </w:rPr>
        <w:t>Biagerelli</w:t>
      </w:r>
      <w:proofErr w:type="spellEnd"/>
      <w:r w:rsidR="004977BE">
        <w:rPr>
          <w:rFonts w:ascii="Garamond" w:hAnsi="Garamond"/>
          <w:color w:val="2F3434"/>
          <w:w w:val="95"/>
          <w:sz w:val="24"/>
          <w:szCs w:val="24"/>
        </w:rPr>
        <w:t>, Chief Vincent Duffield. Jr., Chief Nick Rienzi</w:t>
      </w:r>
    </w:p>
    <w:p w14:paraId="7CE31284" w14:textId="77777777"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14:paraId="16F0C79F" w14:textId="29F85477" w:rsidR="00C62C61" w:rsidRDefault="0020508B" w:rsidP="00725CA8">
      <w:pPr>
        <w:pStyle w:val="BodyText"/>
        <w:rPr>
          <w:rFonts w:ascii="Garamond" w:hAnsi="Garamond"/>
          <w:sz w:val="24"/>
          <w:szCs w:val="24"/>
        </w:rPr>
      </w:pPr>
      <w:proofErr w:type="gramStart"/>
      <w:r w:rsidRPr="00725CA8">
        <w:rPr>
          <w:rFonts w:ascii="Garamond" w:hAnsi="Garamond"/>
          <w:spacing w:val="-2"/>
          <w:sz w:val="24"/>
          <w:szCs w:val="24"/>
          <w:u w:val="single"/>
        </w:rPr>
        <w:t>ALSO</w:t>
      </w:r>
      <w:proofErr w:type="gramEnd"/>
      <w:r w:rsidRPr="00725CA8">
        <w:rPr>
          <w:rFonts w:ascii="Garamond" w:hAnsi="Garamond"/>
          <w:spacing w:val="-8"/>
          <w:sz w:val="24"/>
          <w:szCs w:val="24"/>
          <w:u w:val="single"/>
        </w:rPr>
        <w:t xml:space="preserve"> </w:t>
      </w:r>
      <w:r w:rsidRPr="00725CA8">
        <w:rPr>
          <w:rFonts w:ascii="Garamond" w:hAnsi="Garamond"/>
          <w:spacing w:val="-2"/>
          <w:sz w:val="24"/>
          <w:szCs w:val="24"/>
          <w:u w:val="single"/>
        </w:rPr>
        <w:t>PRESENT</w:t>
      </w:r>
      <w:r w:rsidR="00A46940" w:rsidRPr="00725CA8">
        <w:rPr>
          <w:rFonts w:ascii="Garamond" w:hAnsi="Garamond"/>
          <w:spacing w:val="-2"/>
          <w:sz w:val="24"/>
          <w:szCs w:val="24"/>
        </w:rPr>
        <w:t xml:space="preserve">: </w:t>
      </w:r>
      <w:r w:rsidRPr="00725CA8">
        <w:rPr>
          <w:rFonts w:ascii="Garamond" w:hAnsi="Garamond"/>
          <w:spacing w:val="-21"/>
          <w:sz w:val="24"/>
          <w:szCs w:val="24"/>
        </w:rPr>
        <w:t xml:space="preserve"> </w:t>
      </w:r>
      <w:r w:rsidR="00FB3FC6" w:rsidRPr="00725CA8">
        <w:rPr>
          <w:rFonts w:ascii="Garamond" w:hAnsi="Garamond"/>
          <w:sz w:val="24"/>
          <w:szCs w:val="24"/>
        </w:rPr>
        <w:t>Secretary/Treasurer</w:t>
      </w:r>
      <w:r w:rsidR="00595935" w:rsidRPr="00725CA8">
        <w:rPr>
          <w:rFonts w:ascii="Garamond" w:hAnsi="Garamond"/>
          <w:sz w:val="24"/>
          <w:szCs w:val="24"/>
        </w:rPr>
        <w:t xml:space="preserve"> Justin</w:t>
      </w:r>
      <w:r w:rsidR="00FB3FC6" w:rsidRPr="00725CA8">
        <w:rPr>
          <w:rFonts w:ascii="Garamond" w:hAnsi="Garamond"/>
          <w:sz w:val="24"/>
          <w:szCs w:val="24"/>
        </w:rPr>
        <w:t xml:space="preserve"> Friedland</w:t>
      </w:r>
      <w:r w:rsidR="002C1667">
        <w:rPr>
          <w:rFonts w:ascii="Garamond" w:hAnsi="Garamond"/>
          <w:sz w:val="24"/>
          <w:szCs w:val="24"/>
        </w:rPr>
        <w:t xml:space="preserve">, </w:t>
      </w:r>
      <w:r w:rsidR="004977BE">
        <w:rPr>
          <w:rFonts w:ascii="Garamond" w:hAnsi="Garamond"/>
          <w:sz w:val="24"/>
          <w:szCs w:val="24"/>
        </w:rPr>
        <w:t>Matthew Vogt of New England Aquatic Services</w:t>
      </w:r>
    </w:p>
    <w:p w14:paraId="49D27A4D" w14:textId="2AAABF08" w:rsidR="004977BE" w:rsidRDefault="004977BE" w:rsidP="00725CA8">
      <w:pPr>
        <w:pStyle w:val="BodyText"/>
        <w:rPr>
          <w:rFonts w:ascii="Garamond" w:hAnsi="Garamond"/>
          <w:sz w:val="24"/>
          <w:szCs w:val="24"/>
        </w:rPr>
      </w:pPr>
    </w:p>
    <w:p w14:paraId="736F4E53" w14:textId="443D5E1B" w:rsidR="004977BE" w:rsidRPr="004977BE" w:rsidRDefault="004977BE" w:rsidP="00725CA8">
      <w:pPr>
        <w:pStyle w:val="BodyText"/>
        <w:rPr>
          <w:rFonts w:ascii="Garamond" w:hAnsi="Garamond"/>
          <w:sz w:val="24"/>
          <w:szCs w:val="24"/>
        </w:rPr>
      </w:pPr>
      <w:r w:rsidRPr="004977BE">
        <w:rPr>
          <w:rFonts w:ascii="Garamond" w:hAnsi="Garamond"/>
          <w:sz w:val="24"/>
          <w:szCs w:val="24"/>
          <w:u w:val="single"/>
        </w:rPr>
        <w:t>ABSENT</w:t>
      </w:r>
      <w:r>
        <w:rPr>
          <w:rFonts w:ascii="Garamond" w:hAnsi="Garamond"/>
          <w:sz w:val="24"/>
          <w:szCs w:val="24"/>
        </w:rPr>
        <w:t>: Commissioner David Ekholm</w:t>
      </w:r>
    </w:p>
    <w:p w14:paraId="2E26D623" w14:textId="77777777" w:rsidR="00C62C61" w:rsidRDefault="00C62C61" w:rsidP="00725CA8">
      <w:pPr>
        <w:pStyle w:val="BodyText"/>
        <w:rPr>
          <w:rFonts w:ascii="Garamond" w:hAnsi="Garamond"/>
          <w:spacing w:val="-1"/>
          <w:w w:val="90"/>
          <w:sz w:val="24"/>
          <w:szCs w:val="24"/>
          <w:u w:val="thick" w:color="414446"/>
        </w:rPr>
      </w:pPr>
    </w:p>
    <w:p w14:paraId="22F1B91C" w14:textId="7CE2B068" w:rsidR="00EA4972" w:rsidRDefault="0020508B" w:rsidP="00725CA8">
      <w:pPr>
        <w:pStyle w:val="BodyText"/>
        <w:rPr>
          <w:rFonts w:ascii="Garamond" w:hAnsi="Garamond"/>
          <w:color w:val="2F3434"/>
          <w:spacing w:val="-1"/>
          <w:w w:val="104"/>
          <w:sz w:val="24"/>
          <w:szCs w:val="24"/>
        </w:rPr>
      </w:pPr>
      <w:r w:rsidRPr="00725CA8">
        <w:rPr>
          <w:rFonts w:ascii="Garamond" w:hAnsi="Garamond"/>
          <w:spacing w:val="-1"/>
          <w:w w:val="90"/>
          <w:sz w:val="24"/>
          <w:szCs w:val="24"/>
          <w:u w:val="thick" w:color="414446"/>
        </w:rPr>
        <w:t>CAL</w:t>
      </w:r>
      <w:r w:rsidRPr="00725CA8">
        <w:rPr>
          <w:rFonts w:ascii="Garamond" w:hAnsi="Garamond"/>
          <w:w w:val="90"/>
          <w:sz w:val="24"/>
          <w:szCs w:val="24"/>
          <w:u w:val="thick" w:color="414446"/>
        </w:rPr>
        <w:t>L</w:t>
      </w:r>
      <w:r w:rsidRPr="00725CA8">
        <w:rPr>
          <w:rFonts w:ascii="Garamond" w:hAnsi="Garamond"/>
          <w:spacing w:val="-22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7"/>
          <w:sz w:val="24"/>
          <w:szCs w:val="24"/>
          <w:u w:val="thick" w:color="414446"/>
        </w:rPr>
        <w:t>T</w:t>
      </w:r>
      <w:r w:rsidRPr="00725CA8">
        <w:rPr>
          <w:rFonts w:ascii="Garamond" w:hAnsi="Garamond"/>
          <w:w w:val="107"/>
          <w:sz w:val="24"/>
          <w:szCs w:val="24"/>
          <w:u w:val="thick" w:color="414446"/>
        </w:rPr>
        <w:t>O</w:t>
      </w:r>
      <w:r w:rsidRPr="00725CA8">
        <w:rPr>
          <w:rFonts w:ascii="Garamond" w:hAnsi="Garamond"/>
          <w:spacing w:val="-13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7"/>
          <w:sz w:val="24"/>
          <w:szCs w:val="24"/>
          <w:u w:val="thick" w:color="414446"/>
        </w:rPr>
        <w:t>ORDE</w:t>
      </w:r>
      <w:r w:rsidRPr="00725CA8">
        <w:rPr>
          <w:rFonts w:ascii="Garamond" w:hAnsi="Garamond"/>
          <w:spacing w:val="-69"/>
          <w:w w:val="107"/>
          <w:sz w:val="24"/>
          <w:szCs w:val="24"/>
          <w:u w:val="thick" w:color="414446"/>
        </w:rPr>
        <w:t>R</w:t>
      </w:r>
      <w:r w:rsidRPr="00725CA8">
        <w:rPr>
          <w:rFonts w:ascii="Garamond" w:hAnsi="Garamond"/>
          <w:color w:val="414446"/>
          <w:w w:val="97"/>
          <w:sz w:val="24"/>
          <w:szCs w:val="24"/>
        </w:rPr>
        <w:t>:</w:t>
      </w:r>
      <w:r w:rsidRPr="00725CA8">
        <w:rPr>
          <w:rFonts w:ascii="Garamond" w:hAnsi="Garamond"/>
          <w:color w:val="414446"/>
          <w:sz w:val="24"/>
          <w:szCs w:val="24"/>
        </w:rPr>
        <w:t xml:space="preserve"> </w:t>
      </w:r>
      <w:r w:rsidR="00115082" w:rsidRPr="00725CA8">
        <w:rPr>
          <w:rFonts w:ascii="Garamond" w:hAnsi="Garamond"/>
          <w:color w:val="2F3434"/>
          <w:w w:val="95"/>
          <w:sz w:val="24"/>
          <w:szCs w:val="24"/>
        </w:rPr>
        <w:t xml:space="preserve"> </w:t>
      </w:r>
      <w:r w:rsidR="004618DE">
        <w:rPr>
          <w:rFonts w:ascii="Garamond" w:hAnsi="Garamond"/>
          <w:color w:val="2F3434"/>
          <w:w w:val="95"/>
          <w:sz w:val="24"/>
          <w:szCs w:val="24"/>
        </w:rPr>
        <w:t xml:space="preserve">Chairman </w:t>
      </w:r>
      <w:r w:rsidR="00FE0FE2">
        <w:rPr>
          <w:rFonts w:ascii="Garamond" w:hAnsi="Garamond"/>
          <w:color w:val="2F3434"/>
          <w:w w:val="95"/>
          <w:sz w:val="24"/>
          <w:szCs w:val="24"/>
        </w:rPr>
        <w:t>Gallagher</w:t>
      </w:r>
      <w:r w:rsidR="00115082" w:rsidRPr="00725CA8">
        <w:rPr>
          <w:rFonts w:ascii="Garamond" w:hAnsi="Garamond"/>
          <w:color w:val="414446"/>
          <w:w w:val="102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2"/>
          <w:sz w:val="24"/>
          <w:szCs w:val="24"/>
        </w:rPr>
        <w:t>called</w:t>
      </w:r>
      <w:r w:rsidRPr="00725CA8">
        <w:rPr>
          <w:rFonts w:ascii="Garamond" w:hAnsi="Garamond"/>
          <w:color w:val="414446"/>
          <w:spacing w:val="-7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2"/>
          <w:sz w:val="24"/>
          <w:szCs w:val="24"/>
        </w:rPr>
        <w:t>th</w:t>
      </w:r>
      <w:r w:rsidRPr="00725CA8">
        <w:rPr>
          <w:rFonts w:ascii="Garamond" w:hAnsi="Garamond"/>
          <w:color w:val="2F3434"/>
          <w:w w:val="102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3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3"/>
          <w:sz w:val="24"/>
          <w:szCs w:val="24"/>
        </w:rPr>
        <w:t>regular</w:t>
      </w:r>
      <w:r w:rsidRPr="00725CA8">
        <w:rPr>
          <w:rFonts w:ascii="Garamond" w:hAnsi="Garamond"/>
          <w:color w:val="414446"/>
          <w:spacing w:val="-1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103"/>
          <w:sz w:val="24"/>
          <w:szCs w:val="24"/>
        </w:rPr>
        <w:t>mee</w:t>
      </w:r>
      <w:r w:rsidRPr="00725CA8">
        <w:rPr>
          <w:rFonts w:ascii="Garamond" w:hAnsi="Garamond"/>
          <w:color w:val="2F3434"/>
          <w:spacing w:val="12"/>
          <w:w w:val="103"/>
          <w:sz w:val="24"/>
          <w:szCs w:val="24"/>
        </w:rPr>
        <w:t>t</w:t>
      </w:r>
      <w:r w:rsidRPr="00725CA8">
        <w:rPr>
          <w:rFonts w:ascii="Garamond" w:hAnsi="Garamond"/>
          <w:spacing w:val="7"/>
          <w:w w:val="107"/>
          <w:sz w:val="24"/>
          <w:szCs w:val="24"/>
        </w:rPr>
        <w:t>i</w:t>
      </w:r>
      <w:r w:rsidRPr="00725CA8">
        <w:rPr>
          <w:rFonts w:ascii="Garamond" w:hAnsi="Garamond"/>
          <w:color w:val="2F3434"/>
          <w:spacing w:val="-1"/>
          <w:w w:val="107"/>
          <w:sz w:val="24"/>
          <w:szCs w:val="24"/>
        </w:rPr>
        <w:t>n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g</w:t>
      </w:r>
      <w:r w:rsidRPr="00725CA8">
        <w:rPr>
          <w:rFonts w:ascii="Garamond" w:hAnsi="Garamond"/>
          <w:color w:val="2F3434"/>
          <w:spacing w:val="-21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spacing w:val="-2"/>
          <w:w w:val="107"/>
          <w:sz w:val="24"/>
          <w:szCs w:val="24"/>
        </w:rPr>
        <w:t>o</w:t>
      </w:r>
      <w:r w:rsidRPr="00725CA8">
        <w:rPr>
          <w:rFonts w:ascii="Garamond" w:hAnsi="Garamond"/>
          <w:w w:val="107"/>
          <w:sz w:val="24"/>
          <w:szCs w:val="24"/>
        </w:rPr>
        <w:t>f</w:t>
      </w:r>
      <w:r w:rsidRPr="00725CA8">
        <w:rPr>
          <w:rFonts w:ascii="Garamond" w:hAnsi="Garamond"/>
          <w:spacing w:val="-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7"/>
          <w:sz w:val="24"/>
          <w:szCs w:val="24"/>
        </w:rPr>
        <w:t>th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2"/>
          <w:sz w:val="24"/>
          <w:szCs w:val="24"/>
        </w:rPr>
        <w:t xml:space="preserve"> </w:t>
      </w:r>
      <w:r w:rsidRPr="00725CA8">
        <w:rPr>
          <w:rFonts w:ascii="Garamond" w:hAnsi="Garamond"/>
          <w:spacing w:val="-11"/>
          <w:w w:val="93"/>
          <w:sz w:val="24"/>
          <w:szCs w:val="24"/>
        </w:rPr>
        <w:t>P</w:t>
      </w:r>
      <w:r w:rsidRPr="00725CA8">
        <w:rPr>
          <w:rFonts w:ascii="Garamond" w:hAnsi="Garamond"/>
          <w:color w:val="2F3434"/>
          <w:spacing w:val="-1"/>
          <w:w w:val="93"/>
          <w:sz w:val="24"/>
          <w:szCs w:val="24"/>
        </w:rPr>
        <w:t>oun</w:t>
      </w:r>
      <w:r w:rsidRPr="00725CA8">
        <w:rPr>
          <w:rFonts w:ascii="Garamond" w:hAnsi="Garamond"/>
          <w:color w:val="2F3434"/>
          <w:w w:val="93"/>
          <w:sz w:val="24"/>
          <w:szCs w:val="24"/>
        </w:rPr>
        <w:t>d</w:t>
      </w:r>
      <w:r w:rsidR="009C3C60" w:rsidRPr="00725CA8">
        <w:rPr>
          <w:rFonts w:ascii="Garamond" w:hAnsi="Garamond"/>
          <w:color w:val="2F343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81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14"/>
          <w:w w:val="81"/>
          <w:sz w:val="24"/>
          <w:szCs w:val="24"/>
        </w:rPr>
        <w:t>i</w:t>
      </w:r>
      <w:r w:rsidRPr="00725CA8">
        <w:rPr>
          <w:rFonts w:ascii="Garamond" w:hAnsi="Garamond"/>
          <w:w w:val="81"/>
          <w:sz w:val="24"/>
          <w:szCs w:val="24"/>
        </w:rPr>
        <w:t>d</w:t>
      </w:r>
      <w:r w:rsidRPr="00725CA8">
        <w:rPr>
          <w:rFonts w:ascii="Garamond" w:hAnsi="Garamond"/>
          <w:spacing w:val="-31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81"/>
          <w:sz w:val="24"/>
          <w:szCs w:val="24"/>
        </w:rPr>
        <w:t>g</w:t>
      </w:r>
      <w:r w:rsidRPr="00725CA8">
        <w:rPr>
          <w:rFonts w:ascii="Garamond" w:hAnsi="Garamond"/>
          <w:color w:val="2F3434"/>
          <w:spacing w:val="-3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-14"/>
          <w:sz w:val="24"/>
          <w:szCs w:val="24"/>
        </w:rPr>
        <w:t xml:space="preserve"> </w:t>
      </w:r>
      <w:r w:rsidRPr="00725CA8">
        <w:rPr>
          <w:rFonts w:ascii="Garamond" w:hAnsi="Garamond"/>
          <w:spacing w:val="-9"/>
          <w:w w:val="89"/>
          <w:sz w:val="24"/>
          <w:szCs w:val="24"/>
        </w:rPr>
        <w:t>F</w:t>
      </w:r>
      <w:r w:rsidRPr="00725CA8">
        <w:rPr>
          <w:rFonts w:ascii="Garamond" w:hAnsi="Garamond"/>
          <w:color w:val="414446"/>
          <w:spacing w:val="15"/>
          <w:w w:val="89"/>
          <w:sz w:val="24"/>
          <w:szCs w:val="24"/>
        </w:rPr>
        <w:t>i</w:t>
      </w:r>
      <w:r w:rsidRPr="00725CA8">
        <w:rPr>
          <w:rFonts w:ascii="Garamond" w:hAnsi="Garamond"/>
          <w:w w:val="89"/>
          <w:sz w:val="24"/>
          <w:szCs w:val="24"/>
        </w:rPr>
        <w:t>r</w:t>
      </w:r>
      <w:r w:rsidRPr="00725CA8">
        <w:rPr>
          <w:rFonts w:ascii="Garamond" w:hAnsi="Garamond"/>
          <w:spacing w:val="-34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7"/>
          <w:sz w:val="24"/>
          <w:szCs w:val="24"/>
        </w:rPr>
        <w:t>e</w:t>
      </w:r>
      <w:r w:rsidRPr="00725CA8">
        <w:rPr>
          <w:rFonts w:ascii="Garamond" w:hAnsi="Garamond"/>
          <w:color w:val="414446"/>
          <w:spacing w:val="-1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99"/>
          <w:sz w:val="24"/>
          <w:szCs w:val="24"/>
        </w:rPr>
        <w:t>Di</w:t>
      </w:r>
      <w:r w:rsidRPr="00725CA8">
        <w:rPr>
          <w:rFonts w:ascii="Garamond" w:hAnsi="Garamond"/>
          <w:color w:val="2F3434"/>
          <w:spacing w:val="-16"/>
          <w:w w:val="99"/>
          <w:sz w:val="24"/>
          <w:szCs w:val="24"/>
        </w:rPr>
        <w:t>s</w:t>
      </w:r>
      <w:r w:rsidRPr="00725CA8">
        <w:rPr>
          <w:rFonts w:ascii="Garamond" w:hAnsi="Garamond"/>
          <w:spacing w:val="-1"/>
          <w:sz w:val="24"/>
          <w:szCs w:val="24"/>
        </w:rPr>
        <w:t>t</w:t>
      </w:r>
      <w:r w:rsidRPr="00725CA8">
        <w:rPr>
          <w:rFonts w:ascii="Garamond" w:hAnsi="Garamond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-1"/>
          <w:sz w:val="24"/>
          <w:szCs w:val="24"/>
        </w:rPr>
        <w:t>ic</w:t>
      </w:r>
      <w:r w:rsidRPr="00725CA8">
        <w:rPr>
          <w:rFonts w:ascii="Garamond" w:hAnsi="Garamond"/>
          <w:color w:val="2F3434"/>
          <w:sz w:val="24"/>
          <w:szCs w:val="24"/>
        </w:rPr>
        <w:t>t</w:t>
      </w:r>
      <w:r w:rsidRPr="00725CA8">
        <w:rPr>
          <w:rFonts w:ascii="Garamond" w:hAnsi="Garamond"/>
          <w:color w:val="2F3434"/>
          <w:spacing w:val="16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20"/>
          <w:w w:val="96"/>
          <w:sz w:val="24"/>
          <w:szCs w:val="24"/>
        </w:rPr>
        <w:t>t</w:t>
      </w:r>
      <w:r w:rsidRPr="00725CA8">
        <w:rPr>
          <w:rFonts w:ascii="Garamond" w:hAnsi="Garamond"/>
          <w:w w:val="96"/>
          <w:sz w:val="24"/>
          <w:szCs w:val="24"/>
        </w:rPr>
        <w:t>o</w:t>
      </w:r>
      <w:r w:rsidRPr="00725CA8">
        <w:rPr>
          <w:rFonts w:ascii="Garamond" w:hAnsi="Garamond"/>
          <w:spacing w:val="1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5"/>
          <w:sz w:val="24"/>
          <w:szCs w:val="24"/>
        </w:rPr>
        <w:t>orde</w:t>
      </w:r>
      <w:r w:rsidRPr="00725CA8">
        <w:rPr>
          <w:rFonts w:ascii="Garamond" w:hAnsi="Garamond"/>
          <w:color w:val="2F3434"/>
          <w:w w:val="105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-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10"/>
          <w:sz w:val="24"/>
          <w:szCs w:val="24"/>
        </w:rPr>
        <w:t>a</w:t>
      </w:r>
      <w:r w:rsidRPr="00725CA8">
        <w:rPr>
          <w:rFonts w:ascii="Garamond" w:hAnsi="Garamond"/>
          <w:color w:val="2F3434"/>
          <w:w w:val="110"/>
          <w:sz w:val="24"/>
          <w:szCs w:val="24"/>
        </w:rPr>
        <w:t>t</w:t>
      </w:r>
      <w:r w:rsidRPr="00725CA8">
        <w:rPr>
          <w:rFonts w:ascii="Garamond" w:hAnsi="Garamond"/>
          <w:color w:val="2F3434"/>
          <w:spacing w:val="-9"/>
          <w:sz w:val="24"/>
          <w:szCs w:val="24"/>
        </w:rPr>
        <w:t xml:space="preserve"> </w:t>
      </w:r>
      <w:r w:rsidR="00F263CF">
        <w:rPr>
          <w:rFonts w:ascii="Garamond" w:hAnsi="Garamond"/>
          <w:color w:val="2F3434"/>
          <w:spacing w:val="-1"/>
          <w:w w:val="104"/>
          <w:sz w:val="24"/>
          <w:szCs w:val="24"/>
        </w:rPr>
        <w:t>6:59</w:t>
      </w:r>
      <w:r w:rsidR="00024EDE"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>P.M.</w:t>
      </w:r>
    </w:p>
    <w:p w14:paraId="1F9680BE" w14:textId="6BD5AF58" w:rsidR="00F263CF" w:rsidRDefault="00F263CF" w:rsidP="00725CA8">
      <w:pPr>
        <w:pStyle w:val="BodyText"/>
        <w:rPr>
          <w:rFonts w:ascii="Garamond" w:hAnsi="Garamond"/>
          <w:color w:val="2F3434"/>
          <w:spacing w:val="-1"/>
          <w:w w:val="104"/>
          <w:sz w:val="24"/>
          <w:szCs w:val="24"/>
        </w:rPr>
      </w:pPr>
    </w:p>
    <w:p w14:paraId="7FB4B741" w14:textId="70FC8AC9" w:rsidR="00F263CF" w:rsidRPr="00F263CF" w:rsidRDefault="00F263CF" w:rsidP="00725CA8">
      <w:pPr>
        <w:pStyle w:val="BodyText"/>
        <w:rPr>
          <w:rFonts w:ascii="Garamond" w:hAnsi="Garamond"/>
          <w:color w:val="2F3434"/>
          <w:spacing w:val="-1"/>
          <w:w w:val="104"/>
          <w:sz w:val="24"/>
          <w:szCs w:val="24"/>
        </w:rPr>
      </w:pPr>
      <w:r w:rsidRPr="00F263CF">
        <w:rPr>
          <w:rFonts w:ascii="Garamond" w:hAnsi="Garamond"/>
          <w:color w:val="2F3434"/>
          <w:spacing w:val="-1"/>
          <w:w w:val="104"/>
          <w:sz w:val="24"/>
          <w:szCs w:val="24"/>
          <w:u w:val="single"/>
        </w:rPr>
        <w:t xml:space="preserve">HYDRANT </w:t>
      </w:r>
      <w:proofErr w:type="gramStart"/>
      <w:r w:rsidRPr="00F263CF">
        <w:rPr>
          <w:rFonts w:ascii="Garamond" w:hAnsi="Garamond"/>
          <w:color w:val="2F3434"/>
          <w:spacing w:val="-1"/>
          <w:w w:val="104"/>
          <w:sz w:val="24"/>
          <w:szCs w:val="24"/>
          <w:u w:val="single"/>
        </w:rPr>
        <w:t>REPORT</w:t>
      </w:r>
      <w:r>
        <w:rPr>
          <w:rFonts w:ascii="Garamond" w:hAnsi="Garamond"/>
          <w:color w:val="2F3434"/>
          <w:spacing w:val="-1"/>
          <w:w w:val="104"/>
          <w:sz w:val="24"/>
          <w:szCs w:val="24"/>
        </w:rPr>
        <w:t xml:space="preserve">  Matthew</w:t>
      </w:r>
      <w:proofErr w:type="gramEnd"/>
      <w:r>
        <w:rPr>
          <w:rFonts w:ascii="Garamond" w:hAnsi="Garamond"/>
          <w:color w:val="2F3434"/>
          <w:spacing w:val="-1"/>
          <w:w w:val="104"/>
          <w:sz w:val="24"/>
          <w:szCs w:val="24"/>
        </w:rPr>
        <w:t xml:space="preserve"> Vogt of New England Aquatic Services inspected our dry hydrants and made the follow recommendations:  Six of our hydrants need attention.  They are: 2 at the Market; 1 at the Park; 1 at Dogwood Hills; 1 at Winterbottom Lane; 1 on Fox Run Road. Discussion of problems available in </w:t>
      </w:r>
      <w:r w:rsidR="00541209">
        <w:rPr>
          <w:rFonts w:ascii="Garamond" w:hAnsi="Garamond"/>
          <w:color w:val="2F3434"/>
          <w:spacing w:val="-1"/>
          <w:w w:val="104"/>
          <w:sz w:val="24"/>
          <w:szCs w:val="24"/>
        </w:rPr>
        <w:t xml:space="preserve">estimate </w:t>
      </w:r>
      <w:r>
        <w:rPr>
          <w:rFonts w:ascii="Garamond" w:hAnsi="Garamond"/>
          <w:color w:val="2F3434"/>
          <w:spacing w:val="-1"/>
          <w:w w:val="104"/>
          <w:sz w:val="24"/>
          <w:szCs w:val="24"/>
        </w:rPr>
        <w:t>document</w:t>
      </w:r>
      <w:r w:rsidR="00541209">
        <w:rPr>
          <w:rFonts w:ascii="Garamond" w:hAnsi="Garamond"/>
          <w:color w:val="2F3434"/>
          <w:spacing w:val="-1"/>
          <w:w w:val="104"/>
          <w:sz w:val="24"/>
          <w:szCs w:val="24"/>
        </w:rPr>
        <w:t>, filed with Secretary.</w:t>
      </w:r>
      <w:r>
        <w:rPr>
          <w:rFonts w:ascii="Garamond" w:hAnsi="Garamond"/>
          <w:color w:val="2F3434"/>
          <w:spacing w:val="-1"/>
          <w:w w:val="104"/>
          <w:sz w:val="24"/>
          <w:szCs w:val="24"/>
        </w:rPr>
        <w:t xml:space="preserve"> Bottom line is a quote of $220,137.50 to fix all six. He also recommended having hydrants inspected one a year.  Board will take under advisement.  Job would have to go out to bid.</w:t>
      </w:r>
    </w:p>
    <w:p w14:paraId="2E572A16" w14:textId="77777777"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14:paraId="60F64955" w14:textId="6290FC43"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  <w:u w:val="thick" w:color="414446"/>
        </w:rPr>
        <w:t>APPROVAL</w:t>
      </w:r>
      <w:r w:rsidRPr="00725CA8">
        <w:rPr>
          <w:rFonts w:ascii="Garamond" w:hAnsi="Garamond"/>
          <w:spacing w:val="4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OF</w:t>
      </w:r>
      <w:r w:rsidRPr="00725CA8">
        <w:rPr>
          <w:rFonts w:ascii="Garamond" w:hAnsi="Garamond"/>
          <w:spacing w:val="-4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MINUTES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>:</w:t>
      </w:r>
    </w:p>
    <w:p w14:paraId="63683CAF" w14:textId="77777777"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14:paraId="30ECFA9D" w14:textId="1758D576" w:rsidR="00EA4972" w:rsidRPr="00D43AA4" w:rsidRDefault="0046669E" w:rsidP="00725CA8">
      <w:pPr>
        <w:pStyle w:val="BodyText"/>
        <w:rPr>
          <w:rFonts w:ascii="Garamond" w:hAnsi="Garamond"/>
          <w:b/>
          <w:sz w:val="24"/>
          <w:szCs w:val="24"/>
        </w:rPr>
      </w:pPr>
      <w:r w:rsidRPr="00D43AA4">
        <w:rPr>
          <w:rFonts w:ascii="Garamond" w:hAnsi="Garamond"/>
          <w:b/>
          <w:spacing w:val="-1"/>
          <w:w w:val="103"/>
          <w:sz w:val="24"/>
          <w:szCs w:val="24"/>
        </w:rPr>
        <w:t xml:space="preserve">Commissioner </w:t>
      </w:r>
      <w:r w:rsidR="0091159A">
        <w:rPr>
          <w:rFonts w:ascii="Garamond" w:hAnsi="Garamond"/>
          <w:b/>
          <w:spacing w:val="-1"/>
          <w:w w:val="103"/>
          <w:sz w:val="24"/>
          <w:szCs w:val="24"/>
        </w:rPr>
        <w:t>Roemer’s</w:t>
      </w:r>
      <w:r w:rsidR="00D57748">
        <w:rPr>
          <w:rFonts w:ascii="Garamond" w:hAnsi="Garamond"/>
          <w:b/>
          <w:spacing w:val="-1"/>
          <w:w w:val="103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9"/>
          <w:sz w:val="24"/>
          <w:szCs w:val="24"/>
        </w:rPr>
        <w:t>motio</w:t>
      </w:r>
      <w:r w:rsidR="0020508B" w:rsidRPr="00D43AA4">
        <w:rPr>
          <w:rFonts w:ascii="Garamond" w:hAnsi="Garamond"/>
          <w:b/>
          <w:w w:val="99"/>
          <w:sz w:val="24"/>
          <w:szCs w:val="24"/>
        </w:rPr>
        <w:t>n</w:t>
      </w:r>
      <w:r w:rsidR="0020508B" w:rsidRPr="00D43AA4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w w:val="110"/>
          <w:sz w:val="24"/>
          <w:szCs w:val="24"/>
        </w:rPr>
        <w:t>to</w:t>
      </w:r>
      <w:r w:rsidR="0020508B" w:rsidRPr="00D43AA4">
        <w:rPr>
          <w:rFonts w:ascii="Garamond" w:hAnsi="Garamond"/>
          <w:b/>
          <w:spacing w:val="-16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5"/>
          <w:sz w:val="24"/>
          <w:szCs w:val="24"/>
        </w:rPr>
        <w:t>accep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t</w:t>
      </w:r>
      <w:r w:rsidR="0020508B" w:rsidRPr="00D43AA4">
        <w:rPr>
          <w:rFonts w:ascii="Garamond" w:hAnsi="Garamond"/>
          <w:b/>
          <w:spacing w:val="-7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w w:val="105"/>
          <w:sz w:val="24"/>
          <w:szCs w:val="24"/>
        </w:rPr>
        <w:t>the</w:t>
      </w:r>
      <w:r w:rsidR="0020508B" w:rsidRPr="00D43AA4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="00784421">
        <w:rPr>
          <w:rFonts w:ascii="Garamond" w:hAnsi="Garamond"/>
          <w:b/>
          <w:spacing w:val="-1"/>
          <w:w w:val="96"/>
          <w:sz w:val="24"/>
          <w:szCs w:val="24"/>
        </w:rPr>
        <w:t>March</w:t>
      </w:r>
      <w:r w:rsidR="0020508B" w:rsidRPr="00D43AA4">
        <w:rPr>
          <w:rFonts w:ascii="Garamond" w:hAnsi="Garamond"/>
          <w:b/>
          <w:spacing w:val="14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5"/>
          <w:sz w:val="24"/>
          <w:szCs w:val="24"/>
        </w:rPr>
        <w:t>minute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s</w:t>
      </w:r>
      <w:r w:rsidR="0020508B" w:rsidRPr="00D43AA4">
        <w:rPr>
          <w:rFonts w:ascii="Garamond" w:hAnsi="Garamond"/>
          <w:b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sz w:val="24"/>
          <w:szCs w:val="24"/>
        </w:rPr>
        <w:t>wa</w:t>
      </w:r>
      <w:r w:rsidR="0020508B" w:rsidRPr="00D43AA4">
        <w:rPr>
          <w:rFonts w:ascii="Garamond" w:hAnsi="Garamond"/>
          <w:b/>
          <w:sz w:val="24"/>
          <w:szCs w:val="24"/>
        </w:rPr>
        <w:t>s</w:t>
      </w:r>
      <w:r w:rsidR="0020508B" w:rsidRPr="00D43AA4">
        <w:rPr>
          <w:rFonts w:ascii="Garamond" w:hAnsi="Garamond"/>
          <w:b/>
          <w:spacing w:val="-14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1"/>
          <w:sz w:val="24"/>
          <w:szCs w:val="24"/>
        </w:rPr>
        <w:t>seconde</w:t>
      </w:r>
      <w:r w:rsidR="0020508B" w:rsidRPr="00D43AA4">
        <w:rPr>
          <w:rFonts w:ascii="Garamond" w:hAnsi="Garamond"/>
          <w:b/>
          <w:w w:val="91"/>
          <w:sz w:val="24"/>
          <w:szCs w:val="24"/>
        </w:rPr>
        <w:t>d</w:t>
      </w:r>
      <w:r w:rsidR="0020508B" w:rsidRPr="00D43AA4">
        <w:rPr>
          <w:rFonts w:ascii="Garamond" w:hAnsi="Garamond"/>
          <w:b/>
          <w:spacing w:val="11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5"/>
          <w:sz w:val="24"/>
          <w:szCs w:val="24"/>
        </w:rPr>
        <w:t>b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y</w:t>
      </w:r>
      <w:r w:rsidR="0020508B" w:rsidRPr="00D43AA4">
        <w:rPr>
          <w:rFonts w:ascii="Garamond" w:hAnsi="Garamond"/>
          <w:b/>
          <w:spacing w:val="-16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3"/>
          <w:sz w:val="24"/>
          <w:szCs w:val="24"/>
        </w:rPr>
        <w:t>Commissione</w:t>
      </w:r>
      <w:r w:rsidR="0020508B" w:rsidRPr="00D43AA4">
        <w:rPr>
          <w:rFonts w:ascii="Garamond" w:hAnsi="Garamond"/>
          <w:b/>
          <w:w w:val="93"/>
          <w:sz w:val="24"/>
          <w:szCs w:val="24"/>
        </w:rPr>
        <w:t>r</w:t>
      </w:r>
      <w:r w:rsidR="0020508B" w:rsidRPr="00D43AA4">
        <w:rPr>
          <w:rFonts w:ascii="Garamond" w:hAnsi="Garamond"/>
          <w:b/>
          <w:spacing w:val="6"/>
          <w:sz w:val="24"/>
          <w:szCs w:val="24"/>
        </w:rPr>
        <w:t xml:space="preserve"> </w:t>
      </w:r>
      <w:r w:rsidR="00F263CF">
        <w:rPr>
          <w:rFonts w:ascii="Garamond" w:hAnsi="Garamond"/>
          <w:b/>
          <w:spacing w:val="-1"/>
          <w:w w:val="95"/>
          <w:sz w:val="24"/>
          <w:szCs w:val="24"/>
        </w:rPr>
        <w:t>Tavolacci</w:t>
      </w:r>
      <w:r w:rsidR="0020508B" w:rsidRPr="00D43AA4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98"/>
          <w:sz w:val="24"/>
          <w:szCs w:val="24"/>
        </w:rPr>
        <w:t>an</w:t>
      </w:r>
      <w:r w:rsidR="0020508B" w:rsidRPr="00D43AA4">
        <w:rPr>
          <w:rFonts w:ascii="Garamond" w:hAnsi="Garamond"/>
          <w:b/>
          <w:w w:val="98"/>
          <w:sz w:val="24"/>
          <w:szCs w:val="24"/>
        </w:rPr>
        <w:t>d</w:t>
      </w:r>
      <w:r w:rsidR="0020508B" w:rsidRPr="00D43AA4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pacing w:val="-1"/>
          <w:w w:val="108"/>
          <w:sz w:val="24"/>
          <w:szCs w:val="24"/>
        </w:rPr>
        <w:t>w</w:t>
      </w:r>
      <w:r w:rsidR="0020508B" w:rsidRPr="00D43AA4">
        <w:rPr>
          <w:rFonts w:ascii="Garamond" w:hAnsi="Garamond"/>
          <w:b/>
          <w:spacing w:val="-6"/>
          <w:w w:val="108"/>
          <w:sz w:val="24"/>
          <w:szCs w:val="24"/>
        </w:rPr>
        <w:t>a</w:t>
      </w:r>
      <w:r w:rsidR="0020508B" w:rsidRPr="00D43AA4">
        <w:rPr>
          <w:rFonts w:ascii="Garamond" w:hAnsi="Garamond"/>
          <w:b/>
          <w:color w:val="2F3434"/>
          <w:w w:val="89"/>
          <w:sz w:val="24"/>
          <w:szCs w:val="24"/>
        </w:rPr>
        <w:t xml:space="preserve">s </w:t>
      </w:r>
      <w:r w:rsidR="0020508B" w:rsidRPr="00D43AA4">
        <w:rPr>
          <w:rFonts w:ascii="Garamond" w:hAnsi="Garamond"/>
          <w:b/>
          <w:sz w:val="24"/>
          <w:szCs w:val="24"/>
        </w:rPr>
        <w:t>unanimously</w:t>
      </w:r>
      <w:r w:rsidR="0020508B" w:rsidRPr="00D43AA4">
        <w:rPr>
          <w:rFonts w:ascii="Garamond" w:hAnsi="Garamond"/>
          <w:b/>
          <w:spacing w:val="9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approved</w:t>
      </w:r>
      <w:r w:rsidR="0020508B" w:rsidRPr="00D43AA4">
        <w:rPr>
          <w:rFonts w:ascii="Garamond" w:hAnsi="Garamond"/>
          <w:b/>
          <w:color w:val="696B6E"/>
          <w:sz w:val="24"/>
          <w:szCs w:val="24"/>
        </w:rPr>
        <w:t>.</w:t>
      </w:r>
    </w:p>
    <w:p w14:paraId="0E57283D" w14:textId="77777777"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14:paraId="40AF5F69" w14:textId="77777777"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5"/>
          <w:sz w:val="24"/>
          <w:szCs w:val="24"/>
          <w:u w:val="thick" w:color="2F3434"/>
        </w:rPr>
        <w:t>APPROVA</w:t>
      </w:r>
      <w:r w:rsidRPr="00725CA8">
        <w:rPr>
          <w:rFonts w:ascii="Garamond" w:hAnsi="Garamond"/>
          <w:w w:val="95"/>
          <w:sz w:val="24"/>
          <w:szCs w:val="24"/>
          <w:u w:val="thick" w:color="2F3434"/>
        </w:rPr>
        <w:t>L</w:t>
      </w:r>
      <w:r w:rsidRPr="00725CA8">
        <w:rPr>
          <w:rFonts w:ascii="Garamond" w:hAnsi="Garamond"/>
          <w:spacing w:val="-4"/>
          <w:sz w:val="24"/>
          <w:szCs w:val="24"/>
          <w:u w:val="thick" w:color="2F3434"/>
        </w:rPr>
        <w:t xml:space="preserve"> </w:t>
      </w:r>
      <w:r w:rsidRPr="00725CA8">
        <w:rPr>
          <w:rFonts w:ascii="Garamond" w:hAnsi="Garamond"/>
          <w:spacing w:val="-1"/>
          <w:w w:val="99"/>
          <w:sz w:val="24"/>
          <w:szCs w:val="24"/>
          <w:u w:val="thick" w:color="2F3434"/>
        </w:rPr>
        <w:t>O</w:t>
      </w:r>
      <w:r w:rsidRPr="00725CA8">
        <w:rPr>
          <w:rFonts w:ascii="Garamond" w:hAnsi="Garamond"/>
          <w:w w:val="99"/>
          <w:sz w:val="24"/>
          <w:szCs w:val="24"/>
          <w:u w:val="thick" w:color="2F3434"/>
        </w:rPr>
        <w:t>F</w:t>
      </w:r>
      <w:r w:rsidRPr="00725CA8">
        <w:rPr>
          <w:rFonts w:ascii="Garamond" w:hAnsi="Garamond"/>
          <w:spacing w:val="-13"/>
          <w:sz w:val="24"/>
          <w:szCs w:val="24"/>
          <w:u w:val="thick" w:color="2F3434"/>
        </w:rPr>
        <w:t xml:space="preserve"> </w:t>
      </w:r>
      <w:r w:rsidRPr="00725CA8">
        <w:rPr>
          <w:rFonts w:ascii="Garamond" w:hAnsi="Garamond"/>
          <w:spacing w:val="-1"/>
          <w:w w:val="104"/>
          <w:sz w:val="24"/>
          <w:szCs w:val="24"/>
          <w:u w:val="thick" w:color="2F3434"/>
        </w:rPr>
        <w:t>BILL</w:t>
      </w:r>
      <w:r w:rsidRPr="00725CA8">
        <w:rPr>
          <w:rFonts w:ascii="Garamond" w:hAnsi="Garamond"/>
          <w:spacing w:val="-84"/>
          <w:w w:val="104"/>
          <w:sz w:val="24"/>
          <w:szCs w:val="24"/>
          <w:u w:val="thick" w:color="2F3434"/>
        </w:rPr>
        <w:t>S</w:t>
      </w:r>
      <w:r w:rsidRPr="00725CA8">
        <w:rPr>
          <w:rFonts w:ascii="Garamond" w:hAnsi="Garamond"/>
          <w:color w:val="2F3434"/>
          <w:w w:val="93"/>
          <w:sz w:val="24"/>
          <w:szCs w:val="24"/>
        </w:rPr>
        <w:t>:</w:t>
      </w:r>
    </w:p>
    <w:p w14:paraId="22EC2247" w14:textId="77777777"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14:paraId="09C5812E" w14:textId="3AD39DC6" w:rsidR="00EA4972" w:rsidRDefault="0046669E" w:rsidP="00725CA8">
      <w:pPr>
        <w:pStyle w:val="BodyText"/>
        <w:rPr>
          <w:rFonts w:ascii="Garamond" w:hAnsi="Garamond"/>
          <w:b/>
          <w:sz w:val="24"/>
          <w:szCs w:val="24"/>
        </w:rPr>
      </w:pPr>
      <w:r w:rsidRPr="00D43AA4">
        <w:rPr>
          <w:rFonts w:ascii="Garamond" w:hAnsi="Garamond"/>
          <w:b/>
          <w:spacing w:val="-1"/>
          <w:w w:val="93"/>
          <w:sz w:val="24"/>
          <w:szCs w:val="24"/>
        </w:rPr>
        <w:t>Commissione</w:t>
      </w:r>
      <w:r w:rsidRPr="00D43AA4">
        <w:rPr>
          <w:rFonts w:ascii="Garamond" w:hAnsi="Garamond"/>
          <w:b/>
          <w:w w:val="93"/>
          <w:sz w:val="24"/>
          <w:szCs w:val="24"/>
        </w:rPr>
        <w:t>r</w:t>
      </w:r>
      <w:r w:rsidRPr="00D43AA4">
        <w:rPr>
          <w:rFonts w:ascii="Garamond" w:hAnsi="Garamond"/>
          <w:b/>
          <w:spacing w:val="6"/>
          <w:sz w:val="24"/>
          <w:szCs w:val="24"/>
        </w:rPr>
        <w:t xml:space="preserve"> </w:t>
      </w:r>
      <w:r w:rsidR="00F263CF">
        <w:rPr>
          <w:rFonts w:ascii="Garamond" w:hAnsi="Garamond"/>
          <w:b/>
          <w:spacing w:val="-1"/>
          <w:w w:val="95"/>
          <w:sz w:val="24"/>
          <w:szCs w:val="24"/>
        </w:rPr>
        <w:t>Roemer’s</w:t>
      </w:r>
      <w:r w:rsidRPr="00D43AA4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motion to approve payment of th</w:t>
      </w:r>
      <w:r w:rsidR="0020508B" w:rsidRPr="00D43AA4">
        <w:rPr>
          <w:rFonts w:ascii="Garamond" w:hAnsi="Garamond"/>
          <w:b/>
          <w:color w:val="2F3434"/>
          <w:w w:val="95"/>
          <w:sz w:val="24"/>
          <w:szCs w:val="24"/>
        </w:rPr>
        <w:t xml:space="preserve">e 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bills</w:t>
      </w:r>
      <w:r w:rsidRPr="00D43AA4">
        <w:rPr>
          <w:rFonts w:ascii="Garamond" w:hAnsi="Garamond"/>
          <w:b/>
          <w:w w:val="95"/>
          <w:sz w:val="24"/>
          <w:szCs w:val="24"/>
        </w:rPr>
        <w:t xml:space="preserve"> as submitted</w:t>
      </w:r>
      <w:r w:rsidR="00580D33">
        <w:rPr>
          <w:rFonts w:ascii="Garamond" w:hAnsi="Garamond"/>
          <w:b/>
          <w:w w:val="95"/>
          <w:sz w:val="24"/>
          <w:szCs w:val="24"/>
        </w:rPr>
        <w:t xml:space="preserve">, 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 xml:space="preserve">was seconded by Commissioner </w:t>
      </w:r>
      <w:r w:rsidR="00F263CF">
        <w:rPr>
          <w:rFonts w:ascii="Garamond" w:hAnsi="Garamond"/>
          <w:b/>
          <w:w w:val="95"/>
          <w:sz w:val="24"/>
          <w:szCs w:val="24"/>
        </w:rPr>
        <w:t>Trail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 xml:space="preserve"> and was</w:t>
      </w:r>
      <w:r w:rsidR="0020508B" w:rsidRPr="00D43AA4">
        <w:rPr>
          <w:rFonts w:ascii="Garamond" w:hAnsi="Garamond"/>
          <w:b/>
          <w:spacing w:val="1"/>
          <w:w w:val="95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unanimously</w:t>
      </w:r>
      <w:r w:rsidR="0020508B" w:rsidRPr="00D43AA4">
        <w:rPr>
          <w:rFonts w:ascii="Garamond" w:hAnsi="Garamond"/>
          <w:b/>
          <w:spacing w:val="9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approved.</w:t>
      </w:r>
    </w:p>
    <w:p w14:paraId="181B72FB" w14:textId="77777777" w:rsidR="00ED16C6" w:rsidRPr="00ED16C6" w:rsidRDefault="00ED16C6" w:rsidP="00725CA8">
      <w:pPr>
        <w:pStyle w:val="BodyText"/>
        <w:rPr>
          <w:rFonts w:ascii="Garamond" w:hAnsi="Garamond"/>
          <w:b/>
          <w:sz w:val="24"/>
          <w:szCs w:val="24"/>
        </w:rPr>
      </w:pPr>
    </w:p>
    <w:p w14:paraId="78F971A9" w14:textId="77777777" w:rsidR="002C1667" w:rsidRPr="003175F5" w:rsidRDefault="0020508B" w:rsidP="00725CA8">
      <w:pPr>
        <w:pStyle w:val="BodyText"/>
        <w:rPr>
          <w:rFonts w:ascii="Garamond" w:hAnsi="Garamond"/>
          <w:color w:val="414446"/>
          <w:w w:val="95"/>
          <w:sz w:val="24"/>
          <w:szCs w:val="24"/>
        </w:rPr>
      </w:pP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APPROVAL</w:t>
      </w:r>
      <w:r w:rsidRPr="00725CA8">
        <w:rPr>
          <w:rFonts w:ascii="Garamond" w:hAnsi="Garamond"/>
          <w:spacing w:val="-3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OF</w:t>
      </w:r>
      <w:r w:rsidRPr="00725CA8">
        <w:rPr>
          <w:rFonts w:ascii="Garamond" w:hAnsi="Garamond"/>
          <w:spacing w:val="-16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TREASURER</w:t>
      </w:r>
      <w:r w:rsidRPr="00725CA8">
        <w:rPr>
          <w:rFonts w:ascii="Garamond" w:hAnsi="Garamond"/>
          <w:color w:val="2F3434"/>
          <w:spacing w:val="-1"/>
          <w:w w:val="95"/>
          <w:sz w:val="24"/>
          <w:szCs w:val="24"/>
          <w:u w:val="thick" w:color="414446"/>
        </w:rPr>
        <w:t>'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S</w:t>
      </w:r>
      <w:r w:rsidRPr="00725CA8">
        <w:rPr>
          <w:rFonts w:ascii="Garamond" w:hAnsi="Garamond"/>
          <w:spacing w:val="-6"/>
          <w:w w:val="95"/>
          <w:sz w:val="24"/>
          <w:szCs w:val="24"/>
          <w:u w:val="thick" w:color="414446"/>
        </w:rPr>
        <w:t xml:space="preserve"> </w:t>
      </w:r>
      <w:proofErr w:type="gramStart"/>
      <w:r w:rsidRPr="00725CA8">
        <w:rPr>
          <w:rFonts w:ascii="Garamond" w:hAnsi="Garamond"/>
          <w:w w:val="95"/>
          <w:sz w:val="24"/>
          <w:szCs w:val="24"/>
          <w:u w:val="thick" w:color="414446"/>
        </w:rPr>
        <w:t>REPORT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>:</w:t>
      </w:r>
      <w:r w:rsidR="00837D47">
        <w:rPr>
          <w:rFonts w:ascii="Garamond" w:hAnsi="Garamond"/>
          <w:sz w:val="24"/>
          <w:szCs w:val="24"/>
        </w:rPr>
        <w:t>.</w:t>
      </w:r>
      <w:proofErr w:type="gramEnd"/>
    </w:p>
    <w:p w14:paraId="148A6A31" w14:textId="77777777"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14:paraId="2A06183B" w14:textId="64EA16D6" w:rsidR="0091159A" w:rsidRPr="00F263CF" w:rsidRDefault="0046669E" w:rsidP="00725CA8">
      <w:pPr>
        <w:pStyle w:val="BodyText"/>
        <w:rPr>
          <w:rFonts w:ascii="Garamond" w:hAnsi="Garamond"/>
          <w:b/>
          <w:color w:val="2F3434"/>
          <w:sz w:val="24"/>
          <w:szCs w:val="24"/>
        </w:rPr>
      </w:pPr>
      <w:r w:rsidRPr="00D43AA4">
        <w:rPr>
          <w:rFonts w:ascii="Garamond" w:hAnsi="Garamond"/>
          <w:b/>
          <w:w w:val="95"/>
          <w:sz w:val="24"/>
          <w:szCs w:val="24"/>
        </w:rPr>
        <w:t xml:space="preserve">Commissioner </w:t>
      </w:r>
      <w:r w:rsidR="00D33430">
        <w:rPr>
          <w:rFonts w:ascii="Garamond" w:hAnsi="Garamond"/>
          <w:b/>
          <w:w w:val="95"/>
          <w:sz w:val="24"/>
          <w:szCs w:val="24"/>
        </w:rPr>
        <w:t>Roemer’s</w:t>
      </w:r>
      <w:r w:rsidRPr="00D43AA4">
        <w:rPr>
          <w:rFonts w:ascii="Garamond" w:hAnsi="Garamond"/>
          <w:b/>
          <w:w w:val="95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>motion to approve the Treasurer's Report was seconded by Commissione</w:t>
      </w:r>
      <w:r w:rsidR="0020508B" w:rsidRPr="00D43AA4">
        <w:rPr>
          <w:rFonts w:ascii="Garamond" w:hAnsi="Garamond"/>
          <w:b/>
          <w:color w:val="2F3434"/>
          <w:w w:val="95"/>
          <w:sz w:val="24"/>
          <w:szCs w:val="24"/>
        </w:rPr>
        <w:t xml:space="preserve">r </w:t>
      </w:r>
      <w:r w:rsidR="00F263CF">
        <w:rPr>
          <w:rFonts w:ascii="Garamond" w:hAnsi="Garamond"/>
          <w:b/>
          <w:w w:val="95"/>
          <w:sz w:val="24"/>
          <w:szCs w:val="24"/>
        </w:rPr>
        <w:t>Tavolacci</w:t>
      </w:r>
      <w:r w:rsidR="0020508B" w:rsidRPr="00D43AA4">
        <w:rPr>
          <w:rFonts w:ascii="Garamond" w:hAnsi="Garamond"/>
          <w:b/>
          <w:w w:val="95"/>
          <w:sz w:val="24"/>
          <w:szCs w:val="24"/>
        </w:rPr>
        <w:t xml:space="preserve"> and was</w:t>
      </w:r>
      <w:r w:rsidR="0020508B" w:rsidRPr="00D43AA4">
        <w:rPr>
          <w:rFonts w:ascii="Garamond" w:hAnsi="Garamond"/>
          <w:b/>
          <w:spacing w:val="1"/>
          <w:w w:val="95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unanimou</w:t>
      </w:r>
      <w:r w:rsidR="0020508B" w:rsidRPr="00D43AA4">
        <w:rPr>
          <w:rFonts w:ascii="Garamond" w:hAnsi="Garamond"/>
          <w:b/>
          <w:color w:val="2F3434"/>
          <w:sz w:val="24"/>
          <w:szCs w:val="24"/>
        </w:rPr>
        <w:t>s</w:t>
      </w:r>
      <w:r w:rsidR="0020508B" w:rsidRPr="00D43AA4">
        <w:rPr>
          <w:rFonts w:ascii="Garamond" w:hAnsi="Garamond"/>
          <w:b/>
          <w:sz w:val="24"/>
          <w:szCs w:val="24"/>
        </w:rPr>
        <w:t>ly</w:t>
      </w:r>
      <w:r w:rsidR="0020508B" w:rsidRPr="00D43AA4">
        <w:rPr>
          <w:rFonts w:ascii="Garamond" w:hAnsi="Garamond"/>
          <w:b/>
          <w:spacing w:val="-27"/>
          <w:sz w:val="24"/>
          <w:szCs w:val="24"/>
        </w:rPr>
        <w:t xml:space="preserve"> </w:t>
      </w:r>
      <w:r w:rsidR="0020508B" w:rsidRPr="00D43AA4">
        <w:rPr>
          <w:rFonts w:ascii="Garamond" w:hAnsi="Garamond"/>
          <w:b/>
          <w:sz w:val="24"/>
          <w:szCs w:val="24"/>
        </w:rPr>
        <w:t>approved</w:t>
      </w:r>
      <w:r w:rsidR="0020508B" w:rsidRPr="00D43AA4">
        <w:rPr>
          <w:rFonts w:ascii="Garamond" w:hAnsi="Garamond"/>
          <w:b/>
          <w:color w:val="2F3434"/>
          <w:sz w:val="24"/>
          <w:szCs w:val="24"/>
        </w:rPr>
        <w:t>.</w:t>
      </w:r>
    </w:p>
    <w:p w14:paraId="0FC27F7C" w14:textId="6BBEF4C1" w:rsidR="0091159A" w:rsidRDefault="0091159A" w:rsidP="00725CA8">
      <w:pPr>
        <w:pStyle w:val="BodyText"/>
        <w:rPr>
          <w:rFonts w:ascii="Garamond" w:hAnsi="Garamond"/>
          <w:color w:val="2F3434"/>
          <w:sz w:val="24"/>
          <w:szCs w:val="24"/>
        </w:rPr>
      </w:pPr>
      <w:r>
        <w:rPr>
          <w:rFonts w:ascii="Garamond" w:hAnsi="Garamond"/>
          <w:color w:val="2F3434"/>
          <w:sz w:val="24"/>
          <w:szCs w:val="24"/>
        </w:rPr>
        <w:t xml:space="preserve">Treasurer reports </w:t>
      </w:r>
      <w:r w:rsidR="00F263CF">
        <w:rPr>
          <w:rFonts w:ascii="Garamond" w:hAnsi="Garamond"/>
          <w:color w:val="2F3434"/>
          <w:sz w:val="24"/>
          <w:szCs w:val="24"/>
        </w:rPr>
        <w:t xml:space="preserve">that we have received a refund of </w:t>
      </w:r>
      <w:r w:rsidR="00626400">
        <w:rPr>
          <w:rFonts w:ascii="Garamond" w:hAnsi="Garamond"/>
          <w:color w:val="2F3434"/>
          <w:sz w:val="24"/>
          <w:szCs w:val="24"/>
        </w:rPr>
        <w:t xml:space="preserve">$960.84 from the State of New York for overpayments made in 2023.  Back in General Fund.  </w:t>
      </w:r>
    </w:p>
    <w:p w14:paraId="49A830F7" w14:textId="546B404E" w:rsidR="00BF603E" w:rsidRDefault="00BF603E" w:rsidP="00725CA8">
      <w:pPr>
        <w:pStyle w:val="BodyText"/>
        <w:rPr>
          <w:rFonts w:ascii="Garamond" w:hAnsi="Garamond"/>
          <w:b/>
          <w:color w:val="2F3434"/>
          <w:sz w:val="24"/>
          <w:szCs w:val="24"/>
        </w:rPr>
      </w:pPr>
    </w:p>
    <w:p w14:paraId="1D82BA0B" w14:textId="02A0A402" w:rsidR="00EA4972" w:rsidRPr="00725CA8" w:rsidRDefault="00515EE6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pacing w:val="-1"/>
          <w:sz w:val="24"/>
          <w:szCs w:val="24"/>
          <w:u w:val="thick" w:color="414446"/>
        </w:rPr>
        <w:t>C</w:t>
      </w:r>
      <w:r w:rsidR="0020508B" w:rsidRPr="00725CA8">
        <w:rPr>
          <w:rFonts w:ascii="Garamond" w:hAnsi="Garamond"/>
          <w:spacing w:val="-1"/>
          <w:sz w:val="24"/>
          <w:szCs w:val="24"/>
          <w:u w:val="thick" w:color="414446"/>
        </w:rPr>
        <w:t>HIEF'S</w:t>
      </w:r>
      <w:r w:rsidR="0020508B" w:rsidRPr="00725CA8">
        <w:rPr>
          <w:rFonts w:ascii="Garamond" w:hAnsi="Garamond"/>
          <w:spacing w:val="-9"/>
          <w:sz w:val="24"/>
          <w:szCs w:val="24"/>
          <w:u w:val="thick" w:color="414446"/>
        </w:rPr>
        <w:t xml:space="preserve"> </w:t>
      </w:r>
      <w:r w:rsidR="0020508B" w:rsidRPr="00725CA8">
        <w:rPr>
          <w:rFonts w:ascii="Garamond" w:hAnsi="Garamond"/>
          <w:sz w:val="24"/>
          <w:szCs w:val="24"/>
          <w:u w:val="thick" w:color="414446"/>
        </w:rPr>
        <w:t>REPORT</w:t>
      </w:r>
      <w:r w:rsidR="0020508B" w:rsidRPr="00725CA8">
        <w:rPr>
          <w:rFonts w:ascii="Garamond" w:hAnsi="Garamond"/>
          <w:color w:val="414446"/>
          <w:sz w:val="24"/>
          <w:szCs w:val="24"/>
        </w:rPr>
        <w:t>:</w:t>
      </w:r>
      <w:r w:rsidR="00A53C2F">
        <w:rPr>
          <w:rFonts w:ascii="Garamond" w:hAnsi="Garamond"/>
          <w:color w:val="414446"/>
          <w:sz w:val="24"/>
          <w:szCs w:val="24"/>
        </w:rPr>
        <w:t xml:space="preserve"> </w:t>
      </w:r>
      <w:r w:rsidR="00AA6A41">
        <w:rPr>
          <w:rFonts w:ascii="Garamond" w:hAnsi="Garamond"/>
          <w:color w:val="414446"/>
          <w:sz w:val="24"/>
          <w:szCs w:val="24"/>
        </w:rPr>
        <w:t>2</w:t>
      </w:r>
      <w:r w:rsidR="00626400">
        <w:rPr>
          <w:rFonts w:ascii="Garamond" w:hAnsi="Garamond"/>
          <w:color w:val="414446"/>
          <w:sz w:val="24"/>
          <w:szCs w:val="24"/>
        </w:rPr>
        <w:t>8</w:t>
      </w:r>
      <w:r>
        <w:rPr>
          <w:rFonts w:ascii="Garamond" w:hAnsi="Garamond"/>
          <w:color w:val="414446"/>
          <w:sz w:val="24"/>
          <w:szCs w:val="24"/>
        </w:rPr>
        <w:t xml:space="preserve"> calls in </w:t>
      </w:r>
      <w:r w:rsidR="00626400">
        <w:rPr>
          <w:rFonts w:ascii="Garamond" w:hAnsi="Garamond"/>
          <w:color w:val="414446"/>
          <w:sz w:val="24"/>
          <w:szCs w:val="24"/>
        </w:rPr>
        <w:t>May</w:t>
      </w:r>
      <w:r w:rsidR="00A53C2F">
        <w:rPr>
          <w:rFonts w:ascii="Garamond" w:hAnsi="Garamond"/>
          <w:color w:val="414446"/>
          <w:sz w:val="24"/>
          <w:szCs w:val="24"/>
        </w:rPr>
        <w:t>.  (list attached)</w:t>
      </w:r>
      <w:r w:rsidR="0099700A">
        <w:rPr>
          <w:rFonts w:ascii="Garamond" w:hAnsi="Garamond"/>
          <w:color w:val="414446"/>
          <w:sz w:val="24"/>
          <w:szCs w:val="24"/>
        </w:rPr>
        <w:t xml:space="preserve"> </w:t>
      </w:r>
    </w:p>
    <w:p w14:paraId="445C6DF5" w14:textId="77777777" w:rsidR="00837D47" w:rsidRDefault="00837D47" w:rsidP="00725CA8">
      <w:pPr>
        <w:pStyle w:val="BodyText"/>
        <w:rPr>
          <w:rFonts w:ascii="Garamond" w:hAnsi="Garamond"/>
          <w:color w:val="414446"/>
          <w:w w:val="105"/>
          <w:sz w:val="24"/>
          <w:szCs w:val="24"/>
        </w:rPr>
      </w:pPr>
    </w:p>
    <w:p w14:paraId="2612CF64" w14:textId="1D7B2EE1" w:rsidR="0050755B" w:rsidRDefault="0020508B" w:rsidP="00ED3FB8">
      <w:pPr>
        <w:pStyle w:val="BodyText"/>
        <w:rPr>
          <w:rFonts w:ascii="Garamond" w:hAnsi="Garamond"/>
          <w:spacing w:val="-3"/>
          <w:sz w:val="24"/>
          <w:szCs w:val="24"/>
          <w:u w:val="thick" w:color="414446"/>
        </w:rPr>
      </w:pPr>
      <w:r w:rsidRPr="00725CA8">
        <w:rPr>
          <w:rFonts w:ascii="Garamond" w:hAnsi="Garamond"/>
          <w:w w:val="107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-2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9"/>
          <w:sz w:val="24"/>
          <w:szCs w:val="24"/>
          <w:u w:val="thick" w:color="414446"/>
        </w:rPr>
        <w:t>E</w:t>
      </w:r>
      <w:r w:rsidRPr="00725CA8">
        <w:rPr>
          <w:rFonts w:ascii="Garamond" w:hAnsi="Garamond"/>
          <w:w w:val="99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-1"/>
          <w:w w:val="104"/>
          <w:sz w:val="24"/>
          <w:szCs w:val="24"/>
          <w:u w:val="thick" w:color="414446"/>
        </w:rPr>
        <w:t>BERSHI</w:t>
      </w:r>
      <w:r w:rsidRPr="00725CA8">
        <w:rPr>
          <w:rFonts w:ascii="Garamond" w:hAnsi="Garamond"/>
          <w:spacing w:val="-85"/>
          <w:w w:val="104"/>
          <w:sz w:val="24"/>
          <w:szCs w:val="24"/>
          <w:u w:val="thick" w:color="414446"/>
        </w:rPr>
        <w:t>P</w:t>
      </w:r>
      <w:r w:rsidRPr="00725CA8">
        <w:rPr>
          <w:rFonts w:ascii="Garamond" w:hAnsi="Garamond"/>
          <w:color w:val="414446"/>
          <w:w w:val="106"/>
          <w:sz w:val="24"/>
          <w:szCs w:val="24"/>
        </w:rPr>
        <w:t>:</w:t>
      </w:r>
      <w:r w:rsidR="00A53C2F">
        <w:rPr>
          <w:rFonts w:ascii="Garamond" w:hAnsi="Garamond"/>
          <w:color w:val="414446"/>
          <w:w w:val="106"/>
          <w:sz w:val="24"/>
          <w:szCs w:val="24"/>
        </w:rPr>
        <w:t xml:space="preserve">  </w:t>
      </w:r>
      <w:r w:rsidR="00626400">
        <w:rPr>
          <w:rFonts w:ascii="Garamond" w:hAnsi="Garamond"/>
          <w:color w:val="414446"/>
          <w:w w:val="106"/>
          <w:sz w:val="24"/>
          <w:szCs w:val="24"/>
        </w:rPr>
        <w:t>No new members</w:t>
      </w:r>
    </w:p>
    <w:p w14:paraId="49C5DF42" w14:textId="77777777" w:rsidR="0050755B" w:rsidRDefault="0050755B" w:rsidP="00ED3FB8">
      <w:pPr>
        <w:pStyle w:val="BodyText"/>
        <w:rPr>
          <w:rFonts w:ascii="Garamond" w:hAnsi="Garamond"/>
          <w:spacing w:val="-3"/>
          <w:sz w:val="24"/>
          <w:szCs w:val="24"/>
          <w:u w:val="thick" w:color="414446"/>
        </w:rPr>
      </w:pPr>
    </w:p>
    <w:p w14:paraId="777D56C6" w14:textId="2842E27B" w:rsidR="0099700A" w:rsidRDefault="0020508B" w:rsidP="00626400">
      <w:pPr>
        <w:pStyle w:val="BodyText"/>
        <w:rPr>
          <w:rFonts w:ascii="Garamond" w:hAnsi="Garamond"/>
          <w:spacing w:val="-3"/>
          <w:sz w:val="24"/>
          <w:szCs w:val="24"/>
        </w:rPr>
      </w:pPr>
      <w:r w:rsidRPr="00725CA8">
        <w:rPr>
          <w:rFonts w:ascii="Garamond" w:hAnsi="Garamond"/>
          <w:spacing w:val="-3"/>
          <w:sz w:val="24"/>
          <w:szCs w:val="24"/>
          <w:u w:val="thick" w:color="414446"/>
        </w:rPr>
        <w:t>CHIEF'S</w:t>
      </w:r>
      <w:r w:rsidRPr="00725CA8">
        <w:rPr>
          <w:rFonts w:ascii="Garamond" w:hAnsi="Garamond"/>
          <w:spacing w:val="-10"/>
          <w:sz w:val="24"/>
          <w:szCs w:val="24"/>
          <w:u w:val="thick" w:color="414446"/>
        </w:rPr>
        <w:t xml:space="preserve"> </w:t>
      </w:r>
      <w:proofErr w:type="gramStart"/>
      <w:r w:rsidRPr="00725CA8">
        <w:rPr>
          <w:rFonts w:ascii="Garamond" w:hAnsi="Garamond"/>
          <w:spacing w:val="-3"/>
          <w:sz w:val="24"/>
          <w:szCs w:val="24"/>
          <w:u w:val="thick" w:color="414446"/>
        </w:rPr>
        <w:t>PURCHAS</w:t>
      </w:r>
      <w:r w:rsidRPr="00D57748">
        <w:rPr>
          <w:rFonts w:ascii="Garamond" w:hAnsi="Garamond"/>
          <w:spacing w:val="-3"/>
          <w:sz w:val="24"/>
          <w:szCs w:val="24"/>
          <w:u w:val="single" w:color="414446"/>
        </w:rPr>
        <w:t>E</w:t>
      </w:r>
      <w:r w:rsidRPr="00D57748">
        <w:rPr>
          <w:rFonts w:ascii="Garamond" w:hAnsi="Garamond"/>
          <w:spacing w:val="-3"/>
          <w:sz w:val="24"/>
          <w:szCs w:val="24"/>
          <w:u w:val="single"/>
        </w:rPr>
        <w:t>S</w:t>
      </w:r>
      <w:r w:rsidR="00ED3FB8">
        <w:rPr>
          <w:rFonts w:ascii="Garamond" w:hAnsi="Garamond"/>
          <w:spacing w:val="-3"/>
          <w:sz w:val="24"/>
          <w:szCs w:val="24"/>
        </w:rPr>
        <w:t xml:space="preserve">  </w:t>
      </w:r>
      <w:r w:rsidR="00626400">
        <w:rPr>
          <w:rFonts w:ascii="Garamond" w:hAnsi="Garamond"/>
          <w:spacing w:val="-3"/>
          <w:sz w:val="24"/>
          <w:szCs w:val="24"/>
        </w:rPr>
        <w:t>Want</w:t>
      </w:r>
      <w:proofErr w:type="gramEnd"/>
      <w:r w:rsidR="00626400">
        <w:rPr>
          <w:rFonts w:ascii="Garamond" w:hAnsi="Garamond"/>
          <w:spacing w:val="-3"/>
          <w:sz w:val="24"/>
          <w:szCs w:val="24"/>
        </w:rPr>
        <w:t xml:space="preserve"> to purchase new ATV.  We had a donation from Erik </w:t>
      </w:r>
      <w:proofErr w:type="spellStart"/>
      <w:r w:rsidR="00626400">
        <w:rPr>
          <w:rFonts w:ascii="Garamond" w:hAnsi="Garamond"/>
          <w:spacing w:val="-3"/>
          <w:sz w:val="24"/>
          <w:szCs w:val="24"/>
        </w:rPr>
        <w:t>Dobkin</w:t>
      </w:r>
      <w:proofErr w:type="spellEnd"/>
      <w:r w:rsidR="00626400">
        <w:rPr>
          <w:rFonts w:ascii="Garamond" w:hAnsi="Garamond"/>
          <w:spacing w:val="-3"/>
          <w:sz w:val="24"/>
          <w:szCs w:val="24"/>
        </w:rPr>
        <w:t xml:space="preserve"> of $5,000.  $1,200 was used to offset costs of towing, storage and disposal of his </w:t>
      </w:r>
      <w:proofErr w:type="gramStart"/>
      <w:r w:rsidR="00626400">
        <w:rPr>
          <w:rFonts w:ascii="Garamond" w:hAnsi="Garamond"/>
          <w:spacing w:val="-3"/>
          <w:sz w:val="24"/>
          <w:szCs w:val="24"/>
        </w:rPr>
        <w:t>burned out</w:t>
      </w:r>
      <w:proofErr w:type="gramEnd"/>
      <w:r w:rsidR="00626400">
        <w:rPr>
          <w:rFonts w:ascii="Garamond" w:hAnsi="Garamond"/>
          <w:spacing w:val="-3"/>
          <w:sz w:val="24"/>
          <w:szCs w:val="24"/>
        </w:rPr>
        <w:t xml:space="preserve"> car after a fire.  The remaining $3,800 to be used to offset part of the cost of the ATV.  Remainder to be taken from Chief’s budget line.</w:t>
      </w:r>
    </w:p>
    <w:p w14:paraId="28F74E38" w14:textId="32808366" w:rsidR="00626400" w:rsidRDefault="00626400" w:rsidP="00626400">
      <w:pPr>
        <w:pStyle w:val="BodyText"/>
        <w:rPr>
          <w:rFonts w:ascii="Garamond" w:hAnsi="Garamond"/>
          <w:b/>
          <w:spacing w:val="-3"/>
          <w:sz w:val="24"/>
          <w:szCs w:val="24"/>
        </w:rPr>
      </w:pPr>
    </w:p>
    <w:p w14:paraId="073DBDB8" w14:textId="4D28444F" w:rsidR="00626400" w:rsidRDefault="00626400" w:rsidP="00626400">
      <w:pPr>
        <w:pStyle w:val="BodyText"/>
        <w:rPr>
          <w:rFonts w:ascii="Garamond" w:hAnsi="Garamond"/>
          <w:b/>
          <w:spacing w:val="-3"/>
          <w:sz w:val="24"/>
          <w:szCs w:val="24"/>
        </w:rPr>
      </w:pPr>
      <w:r>
        <w:rPr>
          <w:rFonts w:ascii="Garamond" w:hAnsi="Garamond"/>
          <w:b/>
          <w:spacing w:val="-3"/>
          <w:sz w:val="24"/>
          <w:szCs w:val="24"/>
        </w:rPr>
        <w:t>Motion to purchase the ATV at a cost not to exceed $9,000 made by Commissioner Trail, seconded by Commissioner Tavolacci.</w:t>
      </w:r>
    </w:p>
    <w:p w14:paraId="576F253B" w14:textId="5DF4323B" w:rsidR="0099700A" w:rsidRDefault="0099700A" w:rsidP="00ED3FB8">
      <w:pPr>
        <w:pStyle w:val="BodyText"/>
        <w:rPr>
          <w:rFonts w:ascii="Garamond" w:hAnsi="Garamond"/>
          <w:b/>
          <w:spacing w:val="-3"/>
          <w:sz w:val="24"/>
          <w:szCs w:val="24"/>
        </w:rPr>
      </w:pPr>
    </w:p>
    <w:p w14:paraId="15369E37" w14:textId="77777777" w:rsidR="00B61065" w:rsidRDefault="00B61065" w:rsidP="00ED3FB8">
      <w:pPr>
        <w:pStyle w:val="BodyText"/>
        <w:rPr>
          <w:rFonts w:ascii="Garamond" w:hAnsi="Garamond"/>
          <w:spacing w:val="-3"/>
          <w:sz w:val="24"/>
          <w:szCs w:val="24"/>
        </w:rPr>
      </w:pPr>
    </w:p>
    <w:p w14:paraId="10A49860" w14:textId="15764CC8" w:rsidR="00BA1560" w:rsidRDefault="00BA1560" w:rsidP="00ED3FB8">
      <w:pPr>
        <w:pStyle w:val="BodyText"/>
        <w:rPr>
          <w:rFonts w:ascii="Garamond" w:hAnsi="Garamond"/>
          <w:spacing w:val="-3"/>
          <w:sz w:val="24"/>
          <w:szCs w:val="24"/>
        </w:rPr>
      </w:pPr>
    </w:p>
    <w:p w14:paraId="3F0E2276" w14:textId="1C4CDDA7" w:rsidR="00B61065" w:rsidRDefault="00B61065" w:rsidP="00A37D1A">
      <w:pPr>
        <w:pStyle w:val="BodyText"/>
        <w:rPr>
          <w:rFonts w:ascii="Garamond" w:hAnsi="Garamond"/>
          <w:b/>
          <w:spacing w:val="-3"/>
          <w:sz w:val="24"/>
          <w:szCs w:val="24"/>
        </w:rPr>
      </w:pPr>
    </w:p>
    <w:p w14:paraId="25654668" w14:textId="77777777" w:rsidR="00BE51E8" w:rsidRDefault="00BE51E8" w:rsidP="00A37D1A">
      <w:pPr>
        <w:pStyle w:val="BodyText"/>
        <w:rPr>
          <w:rFonts w:ascii="Garamond" w:hAnsi="Garamond"/>
          <w:spacing w:val="-3"/>
          <w:sz w:val="24"/>
          <w:szCs w:val="24"/>
          <w:u w:val="thick" w:color="5B6066"/>
        </w:rPr>
      </w:pPr>
    </w:p>
    <w:p w14:paraId="0704B545" w14:textId="672926E2" w:rsidR="00611C42" w:rsidRDefault="00EC70CB" w:rsidP="00725CA8">
      <w:pPr>
        <w:pStyle w:val="BodyText"/>
        <w:rPr>
          <w:rFonts w:ascii="Garamond" w:hAnsi="Garamond"/>
          <w:color w:val="5B6066"/>
          <w:spacing w:val="-2"/>
          <w:sz w:val="24"/>
          <w:szCs w:val="24"/>
        </w:rPr>
      </w:pPr>
      <w:r w:rsidRPr="00725CA8">
        <w:rPr>
          <w:rFonts w:ascii="Garamond" w:hAnsi="Garamond"/>
          <w:spacing w:val="-3"/>
          <w:sz w:val="24"/>
          <w:szCs w:val="24"/>
          <w:u w:val="thick" w:color="5B6066"/>
        </w:rPr>
        <w:lastRenderedPageBreak/>
        <w:t>LO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NG</w:t>
      </w:r>
      <w:r w:rsidR="0020508B" w:rsidRPr="00725CA8">
        <w:rPr>
          <w:rFonts w:ascii="Garamond" w:hAnsi="Garamond"/>
          <w:spacing w:val="-9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T</w:t>
      </w:r>
      <w:r w:rsidR="0020508B" w:rsidRPr="00725CA8">
        <w:rPr>
          <w:rFonts w:ascii="Garamond" w:hAnsi="Garamond"/>
          <w:color w:val="313638"/>
          <w:spacing w:val="-3"/>
          <w:sz w:val="24"/>
          <w:szCs w:val="24"/>
          <w:u w:val="thick" w:color="5B6066"/>
        </w:rPr>
        <w:t>E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RM</w:t>
      </w:r>
      <w:r w:rsidR="0020508B" w:rsidRPr="00725CA8">
        <w:rPr>
          <w:rFonts w:ascii="Garamond" w:hAnsi="Garamond"/>
          <w:spacing w:val="27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PLANNING</w:t>
      </w:r>
      <w:r w:rsidR="0020508B" w:rsidRPr="00725CA8">
        <w:rPr>
          <w:rFonts w:ascii="Garamond" w:hAnsi="Garamond"/>
          <w:spacing w:val="-4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2"/>
          <w:sz w:val="24"/>
          <w:szCs w:val="24"/>
          <w:u w:val="thick" w:color="5B6066"/>
        </w:rPr>
        <w:t>UPDATE</w:t>
      </w:r>
      <w:r w:rsidR="0020508B" w:rsidRPr="00725CA8">
        <w:rPr>
          <w:rFonts w:ascii="Garamond" w:hAnsi="Garamond"/>
          <w:color w:val="5B6066"/>
          <w:spacing w:val="-2"/>
          <w:sz w:val="24"/>
          <w:szCs w:val="24"/>
        </w:rPr>
        <w:t>:</w:t>
      </w:r>
      <w:r w:rsidR="00F76887">
        <w:rPr>
          <w:rFonts w:ascii="Garamond" w:hAnsi="Garamond"/>
          <w:color w:val="5B6066"/>
          <w:spacing w:val="-2"/>
          <w:sz w:val="24"/>
          <w:szCs w:val="24"/>
        </w:rPr>
        <w:t xml:space="preserve"> </w:t>
      </w:r>
      <w:r w:rsidR="00541209">
        <w:rPr>
          <w:rFonts w:ascii="Garamond" w:hAnsi="Garamond"/>
          <w:color w:val="5B6066"/>
          <w:spacing w:val="-2"/>
          <w:sz w:val="24"/>
          <w:szCs w:val="24"/>
        </w:rPr>
        <w:t xml:space="preserve">Committee met and set three </w:t>
      </w:r>
      <w:proofErr w:type="spellStart"/>
      <w:r w:rsidR="00541209">
        <w:rPr>
          <w:rFonts w:ascii="Garamond" w:hAnsi="Garamond"/>
          <w:color w:val="5B6066"/>
          <w:spacing w:val="-2"/>
          <w:sz w:val="24"/>
          <w:szCs w:val="24"/>
        </w:rPr>
        <w:t>priorties</w:t>
      </w:r>
      <w:proofErr w:type="spellEnd"/>
      <w:r w:rsidR="00541209">
        <w:rPr>
          <w:rFonts w:ascii="Garamond" w:hAnsi="Garamond"/>
          <w:color w:val="5B6066"/>
          <w:spacing w:val="-2"/>
          <w:sz w:val="24"/>
          <w:szCs w:val="24"/>
        </w:rPr>
        <w:t xml:space="preserve">: 1) Fix the building 2) Improve membership numbers and participation </w:t>
      </w:r>
      <w:proofErr w:type="gramStart"/>
      <w:r w:rsidR="00541209">
        <w:rPr>
          <w:rFonts w:ascii="Garamond" w:hAnsi="Garamond"/>
          <w:color w:val="5B6066"/>
          <w:spacing w:val="-2"/>
          <w:sz w:val="24"/>
          <w:szCs w:val="24"/>
        </w:rPr>
        <w:t>3)Expand</w:t>
      </w:r>
      <w:proofErr w:type="gramEnd"/>
      <w:r w:rsidR="00541209">
        <w:rPr>
          <w:rFonts w:ascii="Garamond" w:hAnsi="Garamond"/>
          <w:color w:val="5B6066"/>
          <w:spacing w:val="-2"/>
          <w:sz w:val="24"/>
          <w:szCs w:val="24"/>
        </w:rPr>
        <w:t xml:space="preserve"> water supply within the district.  Planning on these still being worked on.  Many options for each.</w:t>
      </w:r>
    </w:p>
    <w:p w14:paraId="674C2E46" w14:textId="77777777" w:rsidR="00611C42" w:rsidRDefault="00611C42" w:rsidP="00725CA8">
      <w:pPr>
        <w:pStyle w:val="BodyText"/>
        <w:rPr>
          <w:rFonts w:ascii="Garamond" w:hAnsi="Garamond"/>
          <w:color w:val="5B6066"/>
          <w:spacing w:val="-2"/>
          <w:sz w:val="24"/>
          <w:szCs w:val="24"/>
        </w:rPr>
      </w:pPr>
    </w:p>
    <w:p w14:paraId="55B1BF3F" w14:textId="5AAAD8CE" w:rsidR="003B09A8" w:rsidRDefault="00D50372" w:rsidP="00725CA8">
      <w:pPr>
        <w:pStyle w:val="BodyTex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color w:val="5B6066"/>
          <w:spacing w:val="-2"/>
          <w:sz w:val="24"/>
          <w:szCs w:val="24"/>
        </w:rPr>
        <w:t xml:space="preserve">Study has been made of options for Engine 113.  We could </w:t>
      </w:r>
      <w:proofErr w:type="gramStart"/>
      <w:r>
        <w:rPr>
          <w:rFonts w:ascii="Garamond" w:hAnsi="Garamond"/>
          <w:color w:val="5B6066"/>
          <w:spacing w:val="-2"/>
          <w:sz w:val="24"/>
          <w:szCs w:val="24"/>
        </w:rPr>
        <w:t>1)remediate</w:t>
      </w:r>
      <w:proofErr w:type="gramEnd"/>
      <w:r>
        <w:rPr>
          <w:rFonts w:ascii="Garamond" w:hAnsi="Garamond"/>
          <w:color w:val="5B6066"/>
          <w:spacing w:val="-2"/>
          <w:sz w:val="24"/>
          <w:szCs w:val="24"/>
        </w:rPr>
        <w:t xml:space="preserve"> rust and refurbish engine at an estimated cost of $500,000 2)Get a new cab and chassis or purchase a stock engine for $1.1million, or 3) purchase new engine at a cost of $1.6million. Each option has its pluses and minuses.  Chief recommends taking 113 to </w:t>
      </w:r>
      <w:proofErr w:type="spellStart"/>
      <w:r>
        <w:rPr>
          <w:rFonts w:ascii="Garamond" w:hAnsi="Garamond"/>
          <w:color w:val="5B6066"/>
          <w:spacing w:val="-2"/>
          <w:sz w:val="24"/>
          <w:szCs w:val="24"/>
        </w:rPr>
        <w:t>Firematic</w:t>
      </w:r>
      <w:proofErr w:type="spellEnd"/>
      <w:r>
        <w:rPr>
          <w:rFonts w:ascii="Garamond" w:hAnsi="Garamond"/>
          <w:color w:val="5B6066"/>
          <w:spacing w:val="-2"/>
          <w:sz w:val="24"/>
          <w:szCs w:val="24"/>
        </w:rPr>
        <w:t xml:space="preserve"> for a second opinion and then make a comparative decision.  The numbers and options are all spelled out in Priority Document from Chairman Gallagher.</w:t>
      </w:r>
    </w:p>
    <w:p w14:paraId="45B2A006" w14:textId="77777777" w:rsidR="003B09A8" w:rsidRDefault="003B09A8" w:rsidP="00725CA8">
      <w:pPr>
        <w:pStyle w:val="BodyText"/>
        <w:rPr>
          <w:rFonts w:ascii="Garamond" w:hAnsi="Garamond"/>
          <w:b/>
          <w:sz w:val="24"/>
          <w:szCs w:val="24"/>
        </w:rPr>
      </w:pPr>
    </w:p>
    <w:p w14:paraId="234D1EB2" w14:textId="77777777" w:rsidR="003B09A8" w:rsidRPr="00D50372" w:rsidRDefault="003B09A8" w:rsidP="00725CA8">
      <w:pPr>
        <w:pStyle w:val="BodyText"/>
        <w:rPr>
          <w:rFonts w:ascii="Garamond" w:hAnsi="Garamond"/>
          <w:sz w:val="24"/>
          <w:szCs w:val="24"/>
        </w:rPr>
      </w:pPr>
      <w:r w:rsidRPr="00D50372">
        <w:rPr>
          <w:rFonts w:ascii="Garamond" w:hAnsi="Garamond"/>
          <w:sz w:val="24"/>
          <w:szCs w:val="24"/>
          <w:u w:val="single"/>
        </w:rPr>
        <w:t>EXPANDED LONG TERM PLANNING AND ADDITION</w:t>
      </w:r>
      <w:r w:rsidRPr="00D50372">
        <w:rPr>
          <w:rFonts w:ascii="Garamond" w:hAnsi="Garamond"/>
          <w:sz w:val="24"/>
          <w:szCs w:val="24"/>
        </w:rPr>
        <w:t xml:space="preserve"> </w:t>
      </w:r>
      <w:r w:rsidR="00A37D1A" w:rsidRPr="00D50372">
        <w:rPr>
          <w:rFonts w:ascii="Garamond" w:hAnsi="Garamond"/>
          <w:sz w:val="24"/>
          <w:szCs w:val="24"/>
        </w:rPr>
        <w:t>-</w:t>
      </w:r>
      <w:r w:rsidR="00784421" w:rsidRPr="00D50372">
        <w:rPr>
          <w:rFonts w:ascii="Garamond" w:hAnsi="Garamond"/>
          <w:sz w:val="24"/>
          <w:szCs w:val="24"/>
        </w:rPr>
        <w:t xml:space="preserve">  </w:t>
      </w:r>
    </w:p>
    <w:p w14:paraId="59A8E0DE" w14:textId="77777777" w:rsidR="003B09A8" w:rsidRPr="00D50372" w:rsidRDefault="003B09A8" w:rsidP="00725CA8">
      <w:pPr>
        <w:pStyle w:val="BodyText"/>
        <w:rPr>
          <w:rFonts w:ascii="Garamond" w:hAnsi="Garamond"/>
          <w:sz w:val="24"/>
          <w:szCs w:val="24"/>
        </w:rPr>
      </w:pPr>
    </w:p>
    <w:p w14:paraId="24BF94C0" w14:textId="5B0BD189" w:rsidR="003B09A8" w:rsidRDefault="00D50372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Commissioner Tavolacci suggests starting the driveway modification BEFORE starting the foundation.</w:t>
      </w:r>
    </w:p>
    <w:p w14:paraId="6F725799" w14:textId="109778D4" w:rsidR="00D50372" w:rsidRDefault="00D50372" w:rsidP="00725CA8">
      <w:pPr>
        <w:pStyle w:val="BodyText"/>
        <w:rPr>
          <w:rFonts w:ascii="Garamond" w:hAnsi="Garamond"/>
          <w:sz w:val="24"/>
          <w:szCs w:val="24"/>
        </w:rPr>
      </w:pPr>
    </w:p>
    <w:p w14:paraId="1E031464" w14:textId="49CA432F" w:rsidR="00D50372" w:rsidRDefault="00D50372" w:rsidP="00725CA8">
      <w:pPr>
        <w:pStyle w:val="BodyText"/>
        <w:rPr>
          <w:rFonts w:ascii="Garamond" w:hAnsi="Garamond"/>
          <w:b/>
          <w:sz w:val="24"/>
          <w:szCs w:val="24"/>
        </w:rPr>
      </w:pPr>
      <w:r w:rsidRPr="002E1661">
        <w:rPr>
          <w:rFonts w:ascii="Garamond" w:hAnsi="Garamond"/>
          <w:b/>
          <w:sz w:val="24"/>
          <w:szCs w:val="24"/>
        </w:rPr>
        <w:t xml:space="preserve">Motion from Commissioner Tavolacci to adopt the use of </w:t>
      </w:r>
      <w:r w:rsidR="002E1661" w:rsidRPr="002E1661">
        <w:rPr>
          <w:rFonts w:ascii="Garamond" w:hAnsi="Garamond"/>
          <w:b/>
          <w:sz w:val="24"/>
          <w:szCs w:val="24"/>
        </w:rPr>
        <w:t>a</w:t>
      </w:r>
      <w:r w:rsidRPr="002E1661">
        <w:rPr>
          <w:rFonts w:ascii="Garamond" w:hAnsi="Garamond"/>
          <w:b/>
          <w:sz w:val="24"/>
          <w:szCs w:val="24"/>
        </w:rPr>
        <w:t xml:space="preserve"> PLA</w:t>
      </w:r>
      <w:r w:rsidR="002E1661" w:rsidRPr="002E1661">
        <w:rPr>
          <w:rFonts w:ascii="Garamond" w:hAnsi="Garamond"/>
          <w:b/>
          <w:sz w:val="24"/>
          <w:szCs w:val="24"/>
        </w:rPr>
        <w:t xml:space="preserve"> (</w:t>
      </w:r>
      <w:r w:rsidR="002E1661" w:rsidRPr="002E1661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project labor agreement</w:t>
      </w:r>
      <w:r w:rsidR="002E1661" w:rsidRPr="002E1661">
        <w:rPr>
          <w:b/>
          <w:color w:val="000000"/>
          <w:sz w:val="23"/>
          <w:szCs w:val="23"/>
          <w:shd w:val="clear" w:color="auto" w:fill="FFFFFF"/>
        </w:rPr>
        <w:t xml:space="preserve">) </w:t>
      </w:r>
      <w:r w:rsidR="002E1661" w:rsidRPr="002E1661">
        <w:rPr>
          <w:rFonts w:ascii="Garamond" w:hAnsi="Garamond"/>
          <w:b/>
          <w:color w:val="000000"/>
          <w:sz w:val="24"/>
          <w:szCs w:val="24"/>
          <w:shd w:val="clear" w:color="auto" w:fill="FFFFFF"/>
        </w:rPr>
        <w:t>for the firehouse construction project.</w:t>
      </w:r>
      <w:r w:rsidRPr="002E1661">
        <w:rPr>
          <w:rFonts w:ascii="Garamond" w:hAnsi="Garamond"/>
          <w:b/>
          <w:sz w:val="24"/>
          <w:szCs w:val="24"/>
        </w:rPr>
        <w:t xml:space="preserve"> Seconded by Commissioner Roemer</w:t>
      </w:r>
      <w:r w:rsidR="002E1661" w:rsidRPr="002E1661">
        <w:rPr>
          <w:rFonts w:ascii="Garamond" w:hAnsi="Garamond"/>
          <w:b/>
          <w:sz w:val="24"/>
          <w:szCs w:val="24"/>
        </w:rPr>
        <w:t>.</w:t>
      </w:r>
    </w:p>
    <w:p w14:paraId="6F804B7F" w14:textId="27DD36C8" w:rsidR="0062687D" w:rsidRDefault="0062687D" w:rsidP="00725CA8">
      <w:pPr>
        <w:pStyle w:val="BodyText"/>
        <w:rPr>
          <w:rFonts w:ascii="Garamond" w:hAnsi="Garamond"/>
          <w:b/>
          <w:sz w:val="24"/>
          <w:szCs w:val="24"/>
        </w:rPr>
      </w:pPr>
    </w:p>
    <w:p w14:paraId="6C8B6301" w14:textId="6427F7E6" w:rsidR="0062687D" w:rsidRPr="002E1661" w:rsidRDefault="0062687D" w:rsidP="00725CA8">
      <w:pPr>
        <w:pStyle w:val="BodyTex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Notice has been placed in Journal News for bids.  Due on July 2</w:t>
      </w:r>
      <w:r w:rsidRPr="0062687D">
        <w:rPr>
          <w:rFonts w:ascii="Garamond" w:hAnsi="Garamond"/>
          <w:b/>
          <w:sz w:val="24"/>
          <w:szCs w:val="24"/>
          <w:vertAlign w:val="superscript"/>
        </w:rPr>
        <w:t>nd</w:t>
      </w:r>
      <w:r>
        <w:rPr>
          <w:rFonts w:ascii="Garamond" w:hAnsi="Garamond"/>
          <w:b/>
          <w:sz w:val="24"/>
          <w:szCs w:val="24"/>
        </w:rPr>
        <w:t xml:space="preserve"> to be opened. Special meeting to be held on that date in the afternoon to deal with the bids.  </w:t>
      </w:r>
    </w:p>
    <w:p w14:paraId="2A94D23B" w14:textId="77777777" w:rsidR="003B09A8" w:rsidRDefault="003B09A8" w:rsidP="00725CA8">
      <w:pPr>
        <w:pStyle w:val="BodyText"/>
        <w:rPr>
          <w:rFonts w:ascii="Garamond" w:hAnsi="Garamond"/>
          <w:sz w:val="24"/>
          <w:szCs w:val="24"/>
        </w:rPr>
      </w:pPr>
    </w:p>
    <w:p w14:paraId="77F16170" w14:textId="7109A2C6" w:rsidR="00D43AA4" w:rsidRDefault="00C67119" w:rsidP="003548FE">
      <w:pPr>
        <w:pStyle w:val="BodyText"/>
        <w:rPr>
          <w:rFonts w:ascii="Garamond" w:hAnsi="Garamond"/>
          <w:color w:val="363B3D"/>
          <w:spacing w:val="-7"/>
          <w:w w:val="95"/>
          <w:sz w:val="24"/>
          <w:szCs w:val="24"/>
        </w:rPr>
      </w:pPr>
      <w:r>
        <w:rPr>
          <w:rFonts w:ascii="Garamond" w:hAnsi="Garamond"/>
          <w:spacing w:val="-7"/>
          <w:w w:val="95"/>
          <w:sz w:val="24"/>
          <w:szCs w:val="24"/>
          <w:u w:val="single" w:color="363B3D"/>
        </w:rPr>
        <w:t>W</w:t>
      </w:r>
      <w:r w:rsidR="00861F5B" w:rsidRPr="00103503">
        <w:rPr>
          <w:rFonts w:ascii="Garamond" w:hAnsi="Garamond"/>
          <w:spacing w:val="-7"/>
          <w:w w:val="95"/>
          <w:sz w:val="24"/>
          <w:szCs w:val="24"/>
          <w:u w:val="single" w:color="363B3D"/>
        </w:rPr>
        <w:t>A</w:t>
      </w:r>
      <w:r w:rsidR="00861F5B" w:rsidRPr="00725CA8">
        <w:rPr>
          <w:rFonts w:ascii="Garamond" w:hAnsi="Garamond"/>
          <w:spacing w:val="-7"/>
          <w:w w:val="95"/>
          <w:sz w:val="24"/>
          <w:szCs w:val="24"/>
          <w:u w:val="thick" w:color="363B3D"/>
        </w:rPr>
        <w:t>TER SUPPLY</w:t>
      </w:r>
      <w:r w:rsidR="00861F5B" w:rsidRPr="00725CA8">
        <w:rPr>
          <w:rFonts w:ascii="Garamond" w:hAnsi="Garamond"/>
          <w:color w:val="363B3D"/>
          <w:spacing w:val="-7"/>
          <w:w w:val="95"/>
          <w:sz w:val="24"/>
          <w:szCs w:val="24"/>
        </w:rPr>
        <w:t>:</w:t>
      </w:r>
      <w:r w:rsidR="009C2024">
        <w:rPr>
          <w:rFonts w:ascii="Garamond" w:hAnsi="Garamond"/>
          <w:color w:val="363B3D"/>
          <w:spacing w:val="-7"/>
          <w:w w:val="95"/>
          <w:sz w:val="24"/>
          <w:szCs w:val="24"/>
        </w:rPr>
        <w:t xml:space="preserve"> </w:t>
      </w:r>
      <w:r w:rsidR="0062687D">
        <w:rPr>
          <w:rFonts w:ascii="Garamond" w:hAnsi="Garamond"/>
          <w:color w:val="363B3D"/>
          <w:spacing w:val="-7"/>
          <w:w w:val="95"/>
          <w:sz w:val="24"/>
          <w:szCs w:val="24"/>
        </w:rPr>
        <w:t>School is still waiting for the State.  We need a bid package to get bids to fix the 6 hydrants identified as needing work.  Commissioner Trail to produce.</w:t>
      </w:r>
    </w:p>
    <w:p w14:paraId="79739A26" w14:textId="77777777" w:rsidR="007B41C6" w:rsidRDefault="007B41C6" w:rsidP="003548FE">
      <w:pPr>
        <w:pStyle w:val="BodyText"/>
        <w:rPr>
          <w:rFonts w:ascii="Garamond" w:hAnsi="Garamond"/>
          <w:color w:val="363B3D"/>
          <w:spacing w:val="-7"/>
          <w:w w:val="95"/>
          <w:sz w:val="24"/>
          <w:szCs w:val="24"/>
        </w:rPr>
      </w:pPr>
    </w:p>
    <w:p w14:paraId="3DC711FC" w14:textId="176A8AB9" w:rsidR="00C62F89" w:rsidRPr="00C62F89" w:rsidRDefault="0020508B" w:rsidP="00F76887">
      <w:pPr>
        <w:pStyle w:val="BodyText"/>
        <w:rPr>
          <w:rFonts w:ascii="Garamond" w:hAnsi="Garamond"/>
          <w:b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4B4F50"/>
        </w:rPr>
        <w:t>INSURANCE</w:t>
      </w:r>
      <w:r w:rsidRPr="00725CA8">
        <w:rPr>
          <w:rFonts w:ascii="Garamond" w:hAnsi="Garamond"/>
          <w:color w:val="4B4F50"/>
          <w:sz w:val="24"/>
          <w:szCs w:val="24"/>
        </w:rPr>
        <w:t>:</w:t>
      </w:r>
      <w:r w:rsidR="00075F90" w:rsidRPr="00725CA8">
        <w:rPr>
          <w:rFonts w:ascii="Garamond" w:hAnsi="Garamond"/>
          <w:color w:val="4B4F50"/>
          <w:sz w:val="24"/>
          <w:szCs w:val="24"/>
        </w:rPr>
        <w:t xml:space="preserve"> </w:t>
      </w:r>
      <w:r w:rsidR="0062687D">
        <w:rPr>
          <w:rFonts w:ascii="Garamond" w:hAnsi="Garamond"/>
          <w:sz w:val="24"/>
          <w:szCs w:val="24"/>
        </w:rPr>
        <w:t>Insurance reps to come to board meeting either July 16</w:t>
      </w:r>
      <w:r w:rsidR="0062687D" w:rsidRPr="0062687D">
        <w:rPr>
          <w:rFonts w:ascii="Garamond" w:hAnsi="Garamond"/>
          <w:sz w:val="24"/>
          <w:szCs w:val="24"/>
          <w:vertAlign w:val="superscript"/>
        </w:rPr>
        <w:t>th</w:t>
      </w:r>
      <w:r w:rsidR="0062687D">
        <w:rPr>
          <w:rFonts w:ascii="Garamond" w:hAnsi="Garamond"/>
          <w:sz w:val="24"/>
          <w:szCs w:val="24"/>
        </w:rPr>
        <w:t xml:space="preserve"> or August 13</w:t>
      </w:r>
      <w:r w:rsidR="0062687D" w:rsidRPr="0062687D">
        <w:rPr>
          <w:rFonts w:ascii="Garamond" w:hAnsi="Garamond"/>
          <w:sz w:val="24"/>
          <w:szCs w:val="24"/>
          <w:vertAlign w:val="superscript"/>
        </w:rPr>
        <w:t>th</w:t>
      </w:r>
      <w:r w:rsidR="0062687D">
        <w:rPr>
          <w:rFonts w:ascii="Garamond" w:hAnsi="Garamond"/>
          <w:sz w:val="24"/>
          <w:szCs w:val="24"/>
        </w:rPr>
        <w:t>.</w:t>
      </w:r>
    </w:p>
    <w:p w14:paraId="1FE15871" w14:textId="77777777" w:rsidR="003718B3" w:rsidRPr="00725CA8" w:rsidRDefault="003718B3" w:rsidP="003718B3">
      <w:pPr>
        <w:pStyle w:val="BodyText"/>
        <w:rPr>
          <w:rFonts w:ascii="Garamond" w:hAnsi="Garamond"/>
          <w:i/>
          <w:sz w:val="24"/>
          <w:szCs w:val="24"/>
        </w:rPr>
      </w:pPr>
    </w:p>
    <w:p w14:paraId="230AA1F3" w14:textId="218141D7"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4B4F50"/>
        </w:rPr>
        <w:t>COM</w:t>
      </w:r>
      <w:r w:rsidRPr="00725CA8">
        <w:rPr>
          <w:rFonts w:ascii="Garamond" w:hAnsi="Garamond"/>
          <w:spacing w:val="-32"/>
          <w:sz w:val="24"/>
          <w:szCs w:val="24"/>
          <w:u w:val="thick" w:color="4B4F50"/>
        </w:rPr>
        <w:t xml:space="preserve"> </w:t>
      </w:r>
      <w:r w:rsidRPr="00725CA8">
        <w:rPr>
          <w:rFonts w:ascii="Garamond" w:hAnsi="Garamond"/>
          <w:sz w:val="24"/>
          <w:szCs w:val="24"/>
          <w:u w:val="thick" w:color="4B4F50"/>
        </w:rPr>
        <w:t>PUTER</w:t>
      </w:r>
      <w:r w:rsidRPr="00725CA8">
        <w:rPr>
          <w:rFonts w:ascii="Garamond" w:hAnsi="Garamond"/>
          <w:color w:val="4B4F50"/>
          <w:sz w:val="24"/>
          <w:szCs w:val="24"/>
        </w:rPr>
        <w:t xml:space="preserve">:  </w:t>
      </w:r>
      <w:r w:rsidR="00E41E96">
        <w:rPr>
          <w:rFonts w:ascii="Garamond" w:hAnsi="Garamond"/>
          <w:color w:val="4B4F50"/>
          <w:sz w:val="24"/>
          <w:szCs w:val="24"/>
        </w:rPr>
        <w:t>NR</w:t>
      </w:r>
    </w:p>
    <w:p w14:paraId="69F3A8EA" w14:textId="77777777"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14:paraId="0454B8C0" w14:textId="44467AA4" w:rsidR="00EA4972" w:rsidRDefault="0020508B" w:rsidP="00725CA8">
      <w:pPr>
        <w:pStyle w:val="BodyText"/>
        <w:rPr>
          <w:rFonts w:ascii="Garamond" w:hAnsi="Garamond"/>
          <w:w w:val="95"/>
          <w:sz w:val="24"/>
          <w:szCs w:val="24"/>
        </w:rPr>
      </w:pPr>
      <w:r w:rsidRPr="00580182">
        <w:rPr>
          <w:rFonts w:ascii="Garamond" w:hAnsi="Garamond"/>
          <w:w w:val="95"/>
          <w:sz w:val="24"/>
          <w:szCs w:val="24"/>
          <w:u w:val="single"/>
        </w:rPr>
        <w:t>TOWN &amp;</w:t>
      </w:r>
      <w:r w:rsidRPr="00580182">
        <w:rPr>
          <w:rFonts w:ascii="Garamond" w:hAnsi="Garamond"/>
          <w:spacing w:val="-10"/>
          <w:w w:val="95"/>
          <w:sz w:val="24"/>
          <w:szCs w:val="24"/>
          <w:u w:val="single"/>
        </w:rPr>
        <w:t xml:space="preserve"> </w:t>
      </w:r>
      <w:r w:rsidRPr="00580182">
        <w:rPr>
          <w:rFonts w:ascii="Garamond" w:hAnsi="Garamond"/>
          <w:w w:val="95"/>
          <w:sz w:val="24"/>
          <w:szCs w:val="24"/>
          <w:u w:val="single"/>
        </w:rPr>
        <w:t>PLANNING</w:t>
      </w:r>
      <w:r w:rsidRPr="00580182">
        <w:rPr>
          <w:rFonts w:ascii="Garamond" w:hAnsi="Garamond"/>
          <w:spacing w:val="12"/>
          <w:w w:val="95"/>
          <w:sz w:val="24"/>
          <w:szCs w:val="24"/>
          <w:u w:val="single"/>
        </w:rPr>
        <w:t xml:space="preserve"> </w:t>
      </w:r>
      <w:r w:rsidRPr="00580182">
        <w:rPr>
          <w:rFonts w:ascii="Garamond" w:hAnsi="Garamond"/>
          <w:w w:val="95"/>
          <w:sz w:val="24"/>
          <w:szCs w:val="24"/>
          <w:u w:val="single"/>
        </w:rPr>
        <w:t>BOARD</w:t>
      </w:r>
      <w:r w:rsidRPr="00580182">
        <w:rPr>
          <w:rFonts w:ascii="Garamond" w:hAnsi="Garamond"/>
          <w:spacing w:val="-3"/>
          <w:w w:val="95"/>
          <w:sz w:val="24"/>
          <w:szCs w:val="24"/>
          <w:u w:val="single"/>
        </w:rPr>
        <w:t xml:space="preserve"> </w:t>
      </w:r>
      <w:r w:rsidR="00861F5B" w:rsidRPr="00580182">
        <w:rPr>
          <w:rFonts w:ascii="Garamond" w:hAnsi="Garamond"/>
          <w:w w:val="95"/>
          <w:sz w:val="24"/>
          <w:szCs w:val="24"/>
          <w:u w:val="single"/>
        </w:rPr>
        <w:t>M</w:t>
      </w:r>
      <w:r w:rsidRPr="00580182">
        <w:rPr>
          <w:rFonts w:ascii="Garamond" w:hAnsi="Garamond"/>
          <w:spacing w:val="-15"/>
          <w:w w:val="95"/>
          <w:sz w:val="24"/>
          <w:szCs w:val="24"/>
          <w:u w:val="single"/>
        </w:rPr>
        <w:t xml:space="preserve"> </w:t>
      </w:r>
      <w:r w:rsidRPr="00580182">
        <w:rPr>
          <w:rFonts w:ascii="Garamond" w:hAnsi="Garamond"/>
          <w:w w:val="95"/>
          <w:sz w:val="24"/>
          <w:szCs w:val="24"/>
          <w:u w:val="single"/>
        </w:rPr>
        <w:t>EETINGS</w:t>
      </w:r>
      <w:r w:rsidR="00C62F89">
        <w:rPr>
          <w:rFonts w:ascii="Garamond" w:hAnsi="Garamond"/>
          <w:w w:val="95"/>
          <w:sz w:val="24"/>
          <w:szCs w:val="24"/>
        </w:rPr>
        <w:t xml:space="preserve">: </w:t>
      </w:r>
      <w:r w:rsidR="00E41E96">
        <w:rPr>
          <w:rFonts w:ascii="Garamond" w:hAnsi="Garamond"/>
          <w:w w:val="95"/>
          <w:sz w:val="24"/>
          <w:szCs w:val="24"/>
        </w:rPr>
        <w:t>NR</w:t>
      </w:r>
    </w:p>
    <w:p w14:paraId="137CAAB5" w14:textId="77777777" w:rsidR="00C62F89" w:rsidRPr="00725CA8" w:rsidRDefault="00C62F89" w:rsidP="00725CA8">
      <w:pPr>
        <w:pStyle w:val="BodyText"/>
        <w:rPr>
          <w:rFonts w:ascii="Garamond" w:hAnsi="Garamond"/>
          <w:sz w:val="24"/>
          <w:szCs w:val="24"/>
        </w:rPr>
      </w:pPr>
    </w:p>
    <w:p w14:paraId="41403FB1" w14:textId="46F3234D" w:rsidR="00EA4972" w:rsidRPr="00844365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131618"/>
        </w:rPr>
        <w:t>MEDICAL</w:t>
      </w:r>
      <w:r w:rsidRPr="00725CA8">
        <w:rPr>
          <w:rFonts w:ascii="Garamond" w:hAnsi="Garamond"/>
          <w:sz w:val="24"/>
          <w:szCs w:val="24"/>
        </w:rPr>
        <w:t>:</w:t>
      </w:r>
      <w:r w:rsidR="000810CD">
        <w:rPr>
          <w:rFonts w:ascii="Garamond" w:hAnsi="Garamond"/>
          <w:sz w:val="24"/>
          <w:szCs w:val="24"/>
        </w:rPr>
        <w:t xml:space="preserve"> </w:t>
      </w:r>
      <w:r w:rsidR="00E60441">
        <w:rPr>
          <w:rFonts w:ascii="Garamond" w:hAnsi="Garamond"/>
          <w:sz w:val="24"/>
          <w:szCs w:val="24"/>
        </w:rPr>
        <w:t xml:space="preserve">Physicals </w:t>
      </w:r>
      <w:r w:rsidR="0062687D">
        <w:rPr>
          <w:rFonts w:ascii="Garamond" w:hAnsi="Garamond"/>
          <w:sz w:val="24"/>
          <w:szCs w:val="24"/>
        </w:rPr>
        <w:t>completed.  Still have three members who need physicals: David Burgess, Chase Barada, David Russell.</w:t>
      </w:r>
    </w:p>
    <w:p w14:paraId="58D84E01" w14:textId="77777777" w:rsidR="00EA4972" w:rsidRPr="00ED16C6" w:rsidRDefault="00EA4972" w:rsidP="00725CA8">
      <w:pPr>
        <w:pStyle w:val="BodyText"/>
        <w:rPr>
          <w:rFonts w:ascii="Garamond" w:hAnsi="Garamond"/>
          <w:b/>
          <w:sz w:val="24"/>
          <w:szCs w:val="24"/>
        </w:rPr>
      </w:pPr>
    </w:p>
    <w:p w14:paraId="0AD7BD13" w14:textId="0BAACA96" w:rsidR="00C67119" w:rsidRDefault="0020508B" w:rsidP="0062687D">
      <w:pPr>
        <w:rPr>
          <w:rFonts w:ascii="Garamond" w:hAnsi="Garamond"/>
          <w:color w:val="363B3D"/>
          <w:spacing w:val="-5"/>
          <w:w w:val="95"/>
          <w:sz w:val="24"/>
          <w:szCs w:val="24"/>
        </w:rPr>
      </w:pPr>
      <w:r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ADDITIONAL</w:t>
      </w:r>
      <w:r w:rsidRPr="00725CA8">
        <w:rPr>
          <w:rFonts w:ascii="Garamond" w:hAnsi="Garamond"/>
          <w:spacing w:val="-3"/>
          <w:w w:val="95"/>
          <w:sz w:val="24"/>
          <w:szCs w:val="24"/>
          <w:u w:val="thick" w:color="363B3D"/>
        </w:rPr>
        <w:t xml:space="preserve"> </w:t>
      </w:r>
      <w:r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BUSINE</w:t>
      </w:r>
      <w:r w:rsidR="00075F90"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SS</w:t>
      </w:r>
      <w:r w:rsidRPr="00725CA8">
        <w:rPr>
          <w:rFonts w:ascii="Garamond" w:hAnsi="Garamond"/>
          <w:color w:val="363B3D"/>
          <w:spacing w:val="-5"/>
          <w:w w:val="95"/>
          <w:sz w:val="24"/>
          <w:szCs w:val="24"/>
        </w:rPr>
        <w:t>:</w:t>
      </w:r>
      <w:r w:rsidR="00F846BF">
        <w:rPr>
          <w:rFonts w:ascii="Garamond" w:hAnsi="Garamond"/>
          <w:color w:val="363B3D"/>
          <w:spacing w:val="-5"/>
          <w:w w:val="95"/>
          <w:sz w:val="24"/>
          <w:szCs w:val="24"/>
        </w:rPr>
        <w:t xml:space="preserve"> </w:t>
      </w:r>
      <w:r w:rsidR="003264F3">
        <w:rPr>
          <w:rFonts w:ascii="Garamond" w:hAnsi="Garamond"/>
          <w:color w:val="363B3D"/>
          <w:spacing w:val="-5"/>
          <w:w w:val="95"/>
          <w:sz w:val="24"/>
          <w:szCs w:val="24"/>
        </w:rPr>
        <w:t>Caretaker Dodge given permission to order items at a cost not to exceed $500, given the email or text approval of three commissioners, without calling a special meeting.</w:t>
      </w:r>
    </w:p>
    <w:p w14:paraId="29C7D381" w14:textId="7209D360" w:rsidR="003264F3" w:rsidRDefault="003264F3" w:rsidP="0062687D">
      <w:pPr>
        <w:rPr>
          <w:rFonts w:ascii="Garamond" w:hAnsi="Garamond"/>
          <w:b/>
          <w:sz w:val="24"/>
          <w:szCs w:val="24"/>
        </w:rPr>
      </w:pPr>
    </w:p>
    <w:p w14:paraId="313DF106" w14:textId="5986C381" w:rsidR="00177CED" w:rsidRDefault="003264F3" w:rsidP="002745A0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Motion to approve the above made by Commissioner Tavolacci.  Seconded by Commissioner Roemer.</w:t>
      </w:r>
    </w:p>
    <w:p w14:paraId="5D1D80A4" w14:textId="77777777" w:rsidR="00177CED" w:rsidRDefault="00177CED" w:rsidP="00725CA8">
      <w:pPr>
        <w:pStyle w:val="BodyText"/>
        <w:rPr>
          <w:rFonts w:ascii="Garamond" w:hAnsi="Garamond"/>
          <w:b/>
          <w:sz w:val="24"/>
          <w:szCs w:val="24"/>
        </w:rPr>
      </w:pPr>
    </w:p>
    <w:p w14:paraId="224B11A9" w14:textId="24685DC7" w:rsidR="00EA4972" w:rsidRDefault="00133DB5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</w:t>
      </w:r>
      <w:r w:rsidR="00F846BF">
        <w:rPr>
          <w:rFonts w:ascii="Garamond" w:hAnsi="Garamond"/>
          <w:sz w:val="24"/>
          <w:szCs w:val="24"/>
        </w:rPr>
        <w:t>ere</w:t>
      </w:r>
      <w:r w:rsidR="0020508B" w:rsidRPr="00725CA8">
        <w:rPr>
          <w:rFonts w:ascii="Garamond" w:hAnsi="Garamond"/>
          <w:sz w:val="24"/>
          <w:szCs w:val="24"/>
        </w:rPr>
        <w:t xml:space="preserve"> being no </w:t>
      </w:r>
      <w:r w:rsidR="0048378C">
        <w:rPr>
          <w:rFonts w:ascii="Garamond" w:hAnsi="Garamond"/>
          <w:sz w:val="24"/>
          <w:szCs w:val="24"/>
        </w:rPr>
        <w:t>further</w:t>
      </w:r>
      <w:r w:rsidR="0020508B" w:rsidRPr="00725CA8">
        <w:rPr>
          <w:rFonts w:ascii="Garamond" w:hAnsi="Garamond"/>
          <w:sz w:val="24"/>
          <w:szCs w:val="24"/>
        </w:rPr>
        <w:t xml:space="preserve"> business to</w:t>
      </w:r>
      <w:r w:rsidR="0020508B"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come before the</w:t>
      </w:r>
      <w:r w:rsidR="0020508B"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Board</w:t>
      </w:r>
      <w:r w:rsidR="002754D4">
        <w:rPr>
          <w:rFonts w:ascii="Garamond" w:hAnsi="Garamond"/>
          <w:sz w:val="24"/>
          <w:szCs w:val="24"/>
        </w:rPr>
        <w:t>,</w:t>
      </w:r>
      <w:r w:rsidR="0020508B" w:rsidRPr="00725CA8">
        <w:rPr>
          <w:rFonts w:ascii="Garamond" w:hAnsi="Garamond"/>
          <w:sz w:val="24"/>
          <w:szCs w:val="24"/>
        </w:rPr>
        <w:t xml:space="preserve"> </w:t>
      </w:r>
      <w:r w:rsidR="002754D4">
        <w:rPr>
          <w:rFonts w:ascii="Garamond" w:hAnsi="Garamond"/>
          <w:sz w:val="24"/>
          <w:szCs w:val="24"/>
        </w:rPr>
        <w:t xml:space="preserve">Commissioner </w:t>
      </w:r>
      <w:r w:rsidR="003264F3">
        <w:rPr>
          <w:rFonts w:ascii="Garamond" w:hAnsi="Garamond"/>
          <w:sz w:val="24"/>
          <w:szCs w:val="24"/>
        </w:rPr>
        <w:t>Trail’s</w:t>
      </w:r>
      <w:r w:rsidR="0020508B" w:rsidRPr="00725CA8">
        <w:rPr>
          <w:rFonts w:ascii="Garamond" w:hAnsi="Garamond"/>
          <w:sz w:val="24"/>
          <w:szCs w:val="24"/>
        </w:rPr>
        <w:t xml:space="preserve"> motion to</w:t>
      </w:r>
      <w:r w:rsidR="0020508B"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adjourn the meeting</w:t>
      </w:r>
      <w:r w:rsidR="0020508B"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 xml:space="preserve">was seconded by </w:t>
      </w:r>
      <w:r w:rsidR="00ED1C31" w:rsidRPr="00725CA8">
        <w:rPr>
          <w:rFonts w:ascii="Garamond" w:hAnsi="Garamond"/>
          <w:sz w:val="24"/>
          <w:szCs w:val="24"/>
        </w:rPr>
        <w:t>Comm</w:t>
      </w:r>
      <w:r w:rsidR="0020508B" w:rsidRPr="00725CA8">
        <w:rPr>
          <w:rFonts w:ascii="Garamond" w:hAnsi="Garamond"/>
          <w:sz w:val="24"/>
          <w:szCs w:val="24"/>
        </w:rPr>
        <w:t xml:space="preserve">issioner </w:t>
      </w:r>
      <w:r w:rsidR="003264F3">
        <w:rPr>
          <w:rFonts w:ascii="Garamond" w:hAnsi="Garamond"/>
          <w:sz w:val="24"/>
          <w:szCs w:val="24"/>
        </w:rPr>
        <w:t>Gallagher</w:t>
      </w:r>
      <w:r w:rsidR="0020508B" w:rsidRPr="00725CA8">
        <w:rPr>
          <w:rFonts w:ascii="Garamond" w:hAnsi="Garamond"/>
          <w:sz w:val="24"/>
          <w:szCs w:val="24"/>
        </w:rPr>
        <w:t xml:space="preserve"> and unanimously agreed to by all the attending Commissioners. Accordingly, the</w:t>
      </w:r>
      <w:r w:rsidR="0020508B"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meeting</w:t>
      </w:r>
      <w:r w:rsidR="0020508B" w:rsidRPr="00725CA8">
        <w:rPr>
          <w:rFonts w:ascii="Garamond" w:hAnsi="Garamond"/>
          <w:spacing w:val="-18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adjourned</w:t>
      </w:r>
      <w:r w:rsidR="0020508B" w:rsidRPr="00725CA8">
        <w:rPr>
          <w:rFonts w:ascii="Garamond" w:hAnsi="Garamond"/>
          <w:spacing w:val="-12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at</w:t>
      </w:r>
      <w:r w:rsidR="0020508B" w:rsidRPr="00725CA8">
        <w:rPr>
          <w:rFonts w:ascii="Garamond" w:hAnsi="Garamond"/>
          <w:spacing w:val="-2"/>
          <w:sz w:val="24"/>
          <w:szCs w:val="24"/>
        </w:rPr>
        <w:t xml:space="preserve"> </w:t>
      </w:r>
      <w:r w:rsidR="003264F3">
        <w:rPr>
          <w:rFonts w:ascii="Garamond" w:hAnsi="Garamond"/>
          <w:sz w:val="24"/>
          <w:szCs w:val="24"/>
        </w:rPr>
        <w:t>8:59</w:t>
      </w:r>
      <w:bookmarkStart w:id="0" w:name="_GoBack"/>
      <w:bookmarkEnd w:id="0"/>
      <w:r w:rsidR="0020508B" w:rsidRPr="00725CA8">
        <w:rPr>
          <w:rFonts w:ascii="Garamond" w:hAnsi="Garamond"/>
          <w:spacing w:val="-18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P.M</w:t>
      </w:r>
      <w:r w:rsidR="0020508B" w:rsidRPr="00725CA8">
        <w:rPr>
          <w:rFonts w:ascii="Garamond" w:hAnsi="Garamond"/>
          <w:spacing w:val="-26"/>
          <w:sz w:val="24"/>
          <w:szCs w:val="24"/>
        </w:rPr>
        <w:t xml:space="preserve"> </w:t>
      </w:r>
      <w:r w:rsidR="0020508B" w:rsidRPr="00725CA8">
        <w:rPr>
          <w:rFonts w:ascii="Garamond" w:hAnsi="Garamond"/>
          <w:sz w:val="24"/>
          <w:szCs w:val="24"/>
        </w:rPr>
        <w:t>.</w:t>
      </w:r>
    </w:p>
    <w:p w14:paraId="368FEECB" w14:textId="77777777" w:rsidR="00ED16C6" w:rsidRPr="00725CA8" w:rsidRDefault="00ED16C6" w:rsidP="00725CA8">
      <w:pPr>
        <w:pStyle w:val="BodyText"/>
        <w:rPr>
          <w:rFonts w:ascii="Garamond" w:hAnsi="Garamond"/>
          <w:sz w:val="24"/>
          <w:szCs w:val="24"/>
        </w:rPr>
      </w:pPr>
    </w:p>
    <w:p w14:paraId="25FAD131" w14:textId="77777777" w:rsidR="00861F5B" w:rsidRDefault="0020508B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24282A"/>
          <w:sz w:val="24"/>
          <w:szCs w:val="24"/>
        </w:rPr>
        <w:t>Respectfully</w:t>
      </w:r>
      <w:r w:rsidRPr="00725CA8">
        <w:rPr>
          <w:rFonts w:ascii="Garamond" w:hAnsi="Garamond"/>
          <w:color w:val="24282A"/>
          <w:spacing w:val="8"/>
          <w:sz w:val="24"/>
          <w:szCs w:val="24"/>
        </w:rPr>
        <w:t xml:space="preserve"> </w:t>
      </w:r>
      <w:r w:rsidRPr="00725CA8">
        <w:rPr>
          <w:rFonts w:ascii="Garamond" w:hAnsi="Garamond"/>
          <w:color w:val="363B3D"/>
          <w:sz w:val="24"/>
          <w:szCs w:val="24"/>
        </w:rPr>
        <w:t>subm</w:t>
      </w:r>
      <w:r w:rsidRPr="00725CA8">
        <w:rPr>
          <w:rFonts w:ascii="Garamond" w:hAnsi="Garamond"/>
          <w:sz w:val="24"/>
          <w:szCs w:val="24"/>
        </w:rPr>
        <w:t>i</w:t>
      </w:r>
      <w:r w:rsidRPr="00725CA8">
        <w:rPr>
          <w:rFonts w:ascii="Garamond" w:hAnsi="Garamond"/>
          <w:color w:val="363B3D"/>
          <w:sz w:val="24"/>
          <w:szCs w:val="24"/>
        </w:rPr>
        <w:t>tted,</w:t>
      </w:r>
    </w:p>
    <w:p w14:paraId="5BD743F3" w14:textId="1E0B0B67" w:rsidR="00312801" w:rsidRDefault="0020508B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363B3D"/>
          <w:spacing w:val="-47"/>
          <w:sz w:val="24"/>
          <w:szCs w:val="24"/>
        </w:rPr>
        <w:t xml:space="preserve"> </w:t>
      </w:r>
      <w:r w:rsidR="00ED1C31" w:rsidRPr="00725CA8">
        <w:rPr>
          <w:rFonts w:ascii="Garamond" w:hAnsi="Garamond"/>
          <w:color w:val="24282A"/>
          <w:sz w:val="24"/>
          <w:szCs w:val="24"/>
        </w:rPr>
        <w:t>Justin Friedland</w:t>
      </w:r>
      <w:r w:rsidRPr="00725CA8">
        <w:rPr>
          <w:rFonts w:ascii="Garamond" w:hAnsi="Garamond"/>
          <w:color w:val="363B3D"/>
          <w:spacing w:val="1"/>
          <w:sz w:val="24"/>
          <w:szCs w:val="24"/>
        </w:rPr>
        <w:t xml:space="preserve"> </w:t>
      </w:r>
      <w:r w:rsidR="002C489E" w:rsidRPr="00725CA8">
        <w:rPr>
          <w:rFonts w:ascii="Garamond" w:hAnsi="Garamond"/>
          <w:color w:val="363B3D"/>
          <w:sz w:val="24"/>
          <w:szCs w:val="24"/>
        </w:rPr>
        <w:t>Secr</w:t>
      </w:r>
      <w:r w:rsidR="0083230F">
        <w:rPr>
          <w:rFonts w:ascii="Garamond" w:hAnsi="Garamond"/>
          <w:color w:val="363B3D"/>
          <w:sz w:val="24"/>
          <w:szCs w:val="24"/>
        </w:rPr>
        <w:t>etary/Treasurer</w:t>
      </w:r>
    </w:p>
    <w:sectPr w:rsidR="00312801" w:rsidSect="00B011A4">
      <w:footerReference w:type="default" r:id="rId8"/>
      <w:pgSz w:w="12240" w:h="15840"/>
      <w:pgMar w:top="720" w:right="720" w:bottom="720" w:left="720" w:header="0" w:footer="64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C3DC4" w14:textId="77777777" w:rsidR="00EB7C39" w:rsidRDefault="00EB7C39">
      <w:r>
        <w:separator/>
      </w:r>
    </w:p>
  </w:endnote>
  <w:endnote w:type="continuationSeparator" w:id="0">
    <w:p w14:paraId="446D618F" w14:textId="77777777" w:rsidR="00EB7C39" w:rsidRDefault="00EB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03CC" w14:textId="77777777" w:rsidR="00EA4972" w:rsidRDefault="00C261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16FC94" wp14:editId="0EE4ACB5">
              <wp:simplePos x="0" y="0"/>
              <wp:positionH relativeFrom="page">
                <wp:posOffset>3913505</wp:posOffset>
              </wp:positionH>
              <wp:positionV relativeFrom="page">
                <wp:posOffset>9505950</wp:posOffset>
              </wp:positionV>
              <wp:extent cx="150495" cy="16065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267A7" w14:textId="77777777" w:rsidR="00EA4972" w:rsidRDefault="0020508B">
                          <w:pPr>
                            <w:pStyle w:val="BodyText"/>
                            <w:spacing w:before="23"/>
                            <w:ind w:left="43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63B3D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C60">
                            <w:rPr>
                              <w:noProof/>
                              <w:color w:val="363B3D"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6FC94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08.15pt;margin-top:748.5pt;width:11.85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j5qQIAAKcFAAAOAAAAZHJzL2Uyb0RvYy54bWysVG1vmzAQ/j5p/8HydwpkQAMqqdoQpknd&#10;i9TtBzjYBGtgM9sJdNP++84mpGmrSdM2PliHfX7unrvHd3U9di06MKW5FDkOLwKMmKgk5WKX4y+f&#10;S2+JkTZEUNJKwXL8wDS+Xr1+dTX0GVvIRraUKQQgQmdDn+PGmD7zfV01rCP6QvZMwGEtVUcM/Kqd&#10;TxUZAL1r/UUQJP4gFe2VrJjWsFtMh3jl8OuaVeZjXWtmUJtjyM24Vbl1a1d/dUWynSJ9w6tjGuQv&#10;sugIFxD0BFUQQ9Be8RdQHa+U1LI2F5XsfFnXvGKOA7AJg2ds7hvSM8cFiqP7U5n0/4OtPhw+KcQp&#10;9A4jQTpoEZWVtoHf2OIMvc7A574HLzPeytE6WqK6v5PVV42EXDdE7NiNUnJoGKGQXGhv+mdXJxxt&#10;QbbDe0khCtkb6YDGWnUWEGqBAB2a9HBqDBsNqmzIOIjSGKMKjsIkSOLYRSDZfLlX2rxlskPWyLGC&#10;vjtwcrjTxiZDstnFxhKy5G3ret+KJxvgOO1AaLhqz2wSrpU/0iDdLDfLyIsWycaLgqLwbsp15CVl&#10;eBkXb4r1ugh/2rhhlDWcUiZsmFlWYfRnbTsKfBLESVhatpxaOJuSVrvtulXoQEDWpfuOBTlz85+m&#10;4YoAXJ5RChdRcLtIvTJZXnpRGcVeehksvSBMb9MEqh4V5VNKd1ywf6eEhhyn8SKetPRbboH7XnIj&#10;WccNDI6WdzlenpxIZhW4EdS11hDeTvZZKWz6j6WAds+Ndnq1Ep3EasbtCChWxFtJH0C5SoKyQJ4w&#10;7cBopPqO0QCTI8f6254ohlH7ToD67ZiZDTUb29kgooKrOTYYTebaTONo3yu+awB5el9C3sALqblT&#10;72MWx3cF08CROE4uO27O/53X43xd/QIAAP//AwBQSwMEFAAGAAgAAAAhAMFtNmXiAAAADQEAAA8A&#10;AABkcnMvZG93bnJldi54bWxMj8FOwzAQRO9I/IO1SNyo3bSENo1TVQhOSKhpOHB0YjexGq9D7Lbh&#10;71lOcNvdGc2+ybeT69nFjMF6lDCfCWAGG68tthI+qteHFbAQFWrVezQSvk2AbXF7k6tM+yuW5nKI&#10;LaMQDJmS0MU4ZJyHpjNOhZkfDJJ29KNTkdax5XpUVwp3PU+ESLlTFulDpwbz3JnmdDg7CbtPLF/s&#10;13u9L4+lraq1wLf0JOX93bTbAItmin9m+MUndCiIqfZn1IH1EtJ5uiArCcv1E7UiS7oUNNR0ekyS&#10;BfAi5/9bFD8AAAD//wMAUEsBAi0AFAAGAAgAAAAhALaDOJL+AAAA4QEAABMAAAAAAAAAAAAAAAAA&#10;AAAAAFtDb250ZW50X1R5cGVzXS54bWxQSwECLQAUAAYACAAAACEAOP0h/9YAAACUAQAACwAAAAAA&#10;AAAAAAAAAAAvAQAAX3JlbHMvLnJlbHNQSwECLQAUAAYACAAAACEAcET4+akCAACnBQAADgAAAAAA&#10;AAAAAAAAAAAuAgAAZHJzL2Uyb0RvYy54bWxQSwECLQAUAAYACAAAACEAwW02ZeIAAAANAQAADwAA&#10;AAAAAAAAAAAAAAADBQAAZHJzL2Rvd25yZXYueG1sUEsFBgAAAAAEAAQA8wAAABIGAAAAAA==&#10;" filled="f" stroked="f">
              <v:textbox inset="0,0,0,0">
                <w:txbxContent>
                  <w:p w14:paraId="75C267A7" w14:textId="77777777" w:rsidR="00EA4972" w:rsidRDefault="0020508B">
                    <w:pPr>
                      <w:pStyle w:val="BodyText"/>
                      <w:spacing w:before="23"/>
                      <w:ind w:left="43"/>
                    </w:pPr>
                    <w:r>
                      <w:fldChar w:fldCharType="begin"/>
                    </w:r>
                    <w:r>
                      <w:rPr>
                        <w:color w:val="363B3D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C60">
                      <w:rPr>
                        <w:noProof/>
                        <w:color w:val="363B3D"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63F14" w14:textId="77777777" w:rsidR="00EB7C39" w:rsidRDefault="00EB7C39">
      <w:r>
        <w:separator/>
      </w:r>
    </w:p>
  </w:footnote>
  <w:footnote w:type="continuationSeparator" w:id="0">
    <w:p w14:paraId="443D022A" w14:textId="77777777" w:rsidR="00EB7C39" w:rsidRDefault="00EB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09E8"/>
    <w:multiLevelType w:val="hybridMultilevel"/>
    <w:tmpl w:val="6B2CF94A"/>
    <w:lvl w:ilvl="0" w:tplc="4C3E613C">
      <w:start w:val="1"/>
      <w:numFmt w:val="decimal"/>
      <w:lvlText w:val="%1."/>
      <w:lvlJc w:val="left"/>
      <w:pPr>
        <w:ind w:left="3300" w:hanging="725"/>
        <w:jc w:val="left"/>
      </w:pPr>
      <w:rPr>
        <w:rFonts w:hint="default"/>
        <w:w w:val="110"/>
      </w:rPr>
    </w:lvl>
    <w:lvl w:ilvl="1" w:tplc="97A8B50A">
      <w:numFmt w:val="bullet"/>
      <w:lvlText w:val="•"/>
      <w:lvlJc w:val="left"/>
      <w:pPr>
        <w:ind w:left="4052" w:hanging="725"/>
      </w:pPr>
      <w:rPr>
        <w:rFonts w:hint="default"/>
      </w:rPr>
    </w:lvl>
    <w:lvl w:ilvl="2" w:tplc="E2243F1C">
      <w:numFmt w:val="bullet"/>
      <w:lvlText w:val="•"/>
      <w:lvlJc w:val="left"/>
      <w:pPr>
        <w:ind w:left="4804" w:hanging="725"/>
      </w:pPr>
      <w:rPr>
        <w:rFonts w:hint="default"/>
      </w:rPr>
    </w:lvl>
    <w:lvl w:ilvl="3" w:tplc="6A128EEC">
      <w:numFmt w:val="bullet"/>
      <w:lvlText w:val="•"/>
      <w:lvlJc w:val="left"/>
      <w:pPr>
        <w:ind w:left="5556" w:hanging="725"/>
      </w:pPr>
      <w:rPr>
        <w:rFonts w:hint="default"/>
      </w:rPr>
    </w:lvl>
    <w:lvl w:ilvl="4" w:tplc="9702981A">
      <w:numFmt w:val="bullet"/>
      <w:lvlText w:val="•"/>
      <w:lvlJc w:val="left"/>
      <w:pPr>
        <w:ind w:left="6308" w:hanging="725"/>
      </w:pPr>
      <w:rPr>
        <w:rFonts w:hint="default"/>
      </w:rPr>
    </w:lvl>
    <w:lvl w:ilvl="5" w:tplc="C61A8CDC">
      <w:numFmt w:val="bullet"/>
      <w:lvlText w:val="•"/>
      <w:lvlJc w:val="left"/>
      <w:pPr>
        <w:ind w:left="7060" w:hanging="725"/>
      </w:pPr>
      <w:rPr>
        <w:rFonts w:hint="default"/>
      </w:rPr>
    </w:lvl>
    <w:lvl w:ilvl="6" w:tplc="749E6C0C">
      <w:numFmt w:val="bullet"/>
      <w:lvlText w:val="•"/>
      <w:lvlJc w:val="left"/>
      <w:pPr>
        <w:ind w:left="7812" w:hanging="725"/>
      </w:pPr>
      <w:rPr>
        <w:rFonts w:hint="default"/>
      </w:rPr>
    </w:lvl>
    <w:lvl w:ilvl="7" w:tplc="6E16E02C">
      <w:numFmt w:val="bullet"/>
      <w:lvlText w:val="•"/>
      <w:lvlJc w:val="left"/>
      <w:pPr>
        <w:ind w:left="8564" w:hanging="725"/>
      </w:pPr>
      <w:rPr>
        <w:rFonts w:hint="default"/>
      </w:rPr>
    </w:lvl>
    <w:lvl w:ilvl="8" w:tplc="82C8BEE6">
      <w:numFmt w:val="bullet"/>
      <w:lvlText w:val="•"/>
      <w:lvlJc w:val="left"/>
      <w:pPr>
        <w:ind w:left="9316" w:hanging="7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72"/>
    <w:rsid w:val="00023425"/>
    <w:rsid w:val="00024EDE"/>
    <w:rsid w:val="00025125"/>
    <w:rsid w:val="00054BE3"/>
    <w:rsid w:val="00057E0A"/>
    <w:rsid w:val="00075F90"/>
    <w:rsid w:val="000810CD"/>
    <w:rsid w:val="000873BE"/>
    <w:rsid w:val="0009540A"/>
    <w:rsid w:val="000959E6"/>
    <w:rsid w:val="00097611"/>
    <w:rsid w:val="000C594B"/>
    <w:rsid w:val="00103503"/>
    <w:rsid w:val="00115082"/>
    <w:rsid w:val="00120D99"/>
    <w:rsid w:val="00133DB5"/>
    <w:rsid w:val="00135D8B"/>
    <w:rsid w:val="0013646C"/>
    <w:rsid w:val="00177CED"/>
    <w:rsid w:val="001916D2"/>
    <w:rsid w:val="001A46AB"/>
    <w:rsid w:val="001B4701"/>
    <w:rsid w:val="001C1D48"/>
    <w:rsid w:val="00203B23"/>
    <w:rsid w:val="0020508B"/>
    <w:rsid w:val="00207743"/>
    <w:rsid w:val="002164EE"/>
    <w:rsid w:val="0024044C"/>
    <w:rsid w:val="00245B2A"/>
    <w:rsid w:val="00270341"/>
    <w:rsid w:val="002745A0"/>
    <w:rsid w:val="002754D4"/>
    <w:rsid w:val="00275B03"/>
    <w:rsid w:val="00276AA4"/>
    <w:rsid w:val="00280B32"/>
    <w:rsid w:val="002867F5"/>
    <w:rsid w:val="002A0D4B"/>
    <w:rsid w:val="002C1667"/>
    <w:rsid w:val="002C489E"/>
    <w:rsid w:val="002E1661"/>
    <w:rsid w:val="00312801"/>
    <w:rsid w:val="003175F5"/>
    <w:rsid w:val="00317B1B"/>
    <w:rsid w:val="003264F3"/>
    <w:rsid w:val="00330818"/>
    <w:rsid w:val="0033504C"/>
    <w:rsid w:val="003432F8"/>
    <w:rsid w:val="003548FE"/>
    <w:rsid w:val="0036066A"/>
    <w:rsid w:val="003718B3"/>
    <w:rsid w:val="00391789"/>
    <w:rsid w:val="003A018A"/>
    <w:rsid w:val="003A2390"/>
    <w:rsid w:val="003A5331"/>
    <w:rsid w:val="003B09A8"/>
    <w:rsid w:val="003B0EEA"/>
    <w:rsid w:val="003B5287"/>
    <w:rsid w:val="00411DFB"/>
    <w:rsid w:val="004153E2"/>
    <w:rsid w:val="00440531"/>
    <w:rsid w:val="004618DE"/>
    <w:rsid w:val="0046669E"/>
    <w:rsid w:val="00471CE5"/>
    <w:rsid w:val="0048378C"/>
    <w:rsid w:val="004977BE"/>
    <w:rsid w:val="004B4E6B"/>
    <w:rsid w:val="004B60E2"/>
    <w:rsid w:val="00506D72"/>
    <w:rsid w:val="0050755B"/>
    <w:rsid w:val="00515EE6"/>
    <w:rsid w:val="005263AA"/>
    <w:rsid w:val="00530A63"/>
    <w:rsid w:val="00541209"/>
    <w:rsid w:val="00546DEB"/>
    <w:rsid w:val="00556979"/>
    <w:rsid w:val="00580182"/>
    <w:rsid w:val="00580D33"/>
    <w:rsid w:val="005837CA"/>
    <w:rsid w:val="00595935"/>
    <w:rsid w:val="0059693C"/>
    <w:rsid w:val="005A65F9"/>
    <w:rsid w:val="005A7C19"/>
    <w:rsid w:val="005A7FD2"/>
    <w:rsid w:val="005B41F7"/>
    <w:rsid w:val="005F558D"/>
    <w:rsid w:val="00611C42"/>
    <w:rsid w:val="00612747"/>
    <w:rsid w:val="006238F1"/>
    <w:rsid w:val="00626400"/>
    <w:rsid w:val="0062687D"/>
    <w:rsid w:val="0063761C"/>
    <w:rsid w:val="0064161D"/>
    <w:rsid w:val="00663B7F"/>
    <w:rsid w:val="00666875"/>
    <w:rsid w:val="00692533"/>
    <w:rsid w:val="006B73AC"/>
    <w:rsid w:val="006D2593"/>
    <w:rsid w:val="006D6685"/>
    <w:rsid w:val="0070782B"/>
    <w:rsid w:val="00725CA8"/>
    <w:rsid w:val="00731ACF"/>
    <w:rsid w:val="0073402A"/>
    <w:rsid w:val="00736514"/>
    <w:rsid w:val="00784421"/>
    <w:rsid w:val="007B41C6"/>
    <w:rsid w:val="007F77B4"/>
    <w:rsid w:val="008164CA"/>
    <w:rsid w:val="00817066"/>
    <w:rsid w:val="00824D9C"/>
    <w:rsid w:val="0083230F"/>
    <w:rsid w:val="00837B21"/>
    <w:rsid w:val="00837D47"/>
    <w:rsid w:val="00844365"/>
    <w:rsid w:val="00861F5B"/>
    <w:rsid w:val="008926EB"/>
    <w:rsid w:val="00895CE5"/>
    <w:rsid w:val="008D71DB"/>
    <w:rsid w:val="0091120A"/>
    <w:rsid w:val="0091126B"/>
    <w:rsid w:val="0091159A"/>
    <w:rsid w:val="0091551C"/>
    <w:rsid w:val="00923116"/>
    <w:rsid w:val="0093321A"/>
    <w:rsid w:val="00940EDD"/>
    <w:rsid w:val="00943CBB"/>
    <w:rsid w:val="00945A29"/>
    <w:rsid w:val="009525A2"/>
    <w:rsid w:val="0096776B"/>
    <w:rsid w:val="0097080B"/>
    <w:rsid w:val="00971C38"/>
    <w:rsid w:val="0099700A"/>
    <w:rsid w:val="009B0239"/>
    <w:rsid w:val="009B67F1"/>
    <w:rsid w:val="009C2024"/>
    <w:rsid w:val="009C3C60"/>
    <w:rsid w:val="009E5156"/>
    <w:rsid w:val="009E55C8"/>
    <w:rsid w:val="00A11B77"/>
    <w:rsid w:val="00A37D1A"/>
    <w:rsid w:val="00A458B5"/>
    <w:rsid w:val="00A46940"/>
    <w:rsid w:val="00A47135"/>
    <w:rsid w:val="00A511BE"/>
    <w:rsid w:val="00A53C2F"/>
    <w:rsid w:val="00A650E7"/>
    <w:rsid w:val="00A901BF"/>
    <w:rsid w:val="00AA2091"/>
    <w:rsid w:val="00AA6A41"/>
    <w:rsid w:val="00AC28C8"/>
    <w:rsid w:val="00AE402B"/>
    <w:rsid w:val="00AF12E9"/>
    <w:rsid w:val="00AF2CBF"/>
    <w:rsid w:val="00B011A4"/>
    <w:rsid w:val="00B02449"/>
    <w:rsid w:val="00B0669E"/>
    <w:rsid w:val="00B21335"/>
    <w:rsid w:val="00B22CB1"/>
    <w:rsid w:val="00B3039F"/>
    <w:rsid w:val="00B31BEE"/>
    <w:rsid w:val="00B520F9"/>
    <w:rsid w:val="00B61065"/>
    <w:rsid w:val="00B654F0"/>
    <w:rsid w:val="00B832DA"/>
    <w:rsid w:val="00B937B8"/>
    <w:rsid w:val="00BA1560"/>
    <w:rsid w:val="00BC15A4"/>
    <w:rsid w:val="00BE42B7"/>
    <w:rsid w:val="00BE51E8"/>
    <w:rsid w:val="00BF603E"/>
    <w:rsid w:val="00C261FE"/>
    <w:rsid w:val="00C37EA5"/>
    <w:rsid w:val="00C62C61"/>
    <w:rsid w:val="00C62F89"/>
    <w:rsid w:val="00C63EA5"/>
    <w:rsid w:val="00C67119"/>
    <w:rsid w:val="00C752CC"/>
    <w:rsid w:val="00C77822"/>
    <w:rsid w:val="00C8177A"/>
    <w:rsid w:val="00C83357"/>
    <w:rsid w:val="00C860F0"/>
    <w:rsid w:val="00C91474"/>
    <w:rsid w:val="00C9544D"/>
    <w:rsid w:val="00D040D3"/>
    <w:rsid w:val="00D33430"/>
    <w:rsid w:val="00D43AA4"/>
    <w:rsid w:val="00D50372"/>
    <w:rsid w:val="00D57748"/>
    <w:rsid w:val="00DC07C5"/>
    <w:rsid w:val="00DC5A86"/>
    <w:rsid w:val="00DF3F51"/>
    <w:rsid w:val="00E24B6E"/>
    <w:rsid w:val="00E257A6"/>
    <w:rsid w:val="00E26AC6"/>
    <w:rsid w:val="00E41E96"/>
    <w:rsid w:val="00E450AC"/>
    <w:rsid w:val="00E60441"/>
    <w:rsid w:val="00E644DF"/>
    <w:rsid w:val="00E71F52"/>
    <w:rsid w:val="00E96BDF"/>
    <w:rsid w:val="00EA4972"/>
    <w:rsid w:val="00EB1F48"/>
    <w:rsid w:val="00EB7C39"/>
    <w:rsid w:val="00EC3BE9"/>
    <w:rsid w:val="00EC6895"/>
    <w:rsid w:val="00EC7008"/>
    <w:rsid w:val="00EC70CB"/>
    <w:rsid w:val="00ED16C6"/>
    <w:rsid w:val="00ED1C31"/>
    <w:rsid w:val="00ED3FB8"/>
    <w:rsid w:val="00EE076E"/>
    <w:rsid w:val="00EE6062"/>
    <w:rsid w:val="00EF20EA"/>
    <w:rsid w:val="00EF304C"/>
    <w:rsid w:val="00F2377F"/>
    <w:rsid w:val="00F263CF"/>
    <w:rsid w:val="00F27D1A"/>
    <w:rsid w:val="00F3746A"/>
    <w:rsid w:val="00F436D9"/>
    <w:rsid w:val="00F50701"/>
    <w:rsid w:val="00F517F0"/>
    <w:rsid w:val="00F76887"/>
    <w:rsid w:val="00F81DC9"/>
    <w:rsid w:val="00F846BF"/>
    <w:rsid w:val="00F90215"/>
    <w:rsid w:val="00F926E8"/>
    <w:rsid w:val="00F9567E"/>
    <w:rsid w:val="00FA4334"/>
    <w:rsid w:val="00FB3FC6"/>
    <w:rsid w:val="00FC4F91"/>
    <w:rsid w:val="00FD1219"/>
    <w:rsid w:val="00FE0FE2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9FD4E"/>
  <w15:docId w15:val="{4F4C7ED3-C676-476B-BB6C-E3E7F08E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5"/>
      <w:ind w:left="149"/>
      <w:outlineLvl w:val="0"/>
    </w:pPr>
    <w:rPr>
      <w:b/>
      <w:bCs/>
      <w:sz w:val="18"/>
      <w:szCs w:val="18"/>
      <w:u w:val="single" w:color="000000"/>
    </w:rPr>
  </w:style>
  <w:style w:type="paragraph" w:styleId="Heading2">
    <w:name w:val="heading 2"/>
    <w:basedOn w:val="Normal"/>
    <w:uiPriority w:val="1"/>
    <w:qFormat/>
    <w:pPr>
      <w:ind w:left="180" w:right="411" w:firstLine="356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3021" w:right="1853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302" w:hanging="72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0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066"/>
    <w:rPr>
      <w:rFonts w:ascii="Arial" w:eastAsia="Arial" w:hAnsi="Arial" w:cs="Arial"/>
    </w:rPr>
  </w:style>
  <w:style w:type="paragraph" w:customStyle="1" w:styleId="yiv2322075857msotoc1">
    <w:name w:val="yiv2322075857msotoc1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22075857msonormal">
    <w:name w:val="yiv2322075857msonormal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52"/>
    <w:rPr>
      <w:rFonts w:ascii="Segoe UI" w:eastAsia="Arial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17B1B"/>
    <w:rPr>
      <w:b/>
      <w:bCs/>
    </w:rPr>
  </w:style>
  <w:style w:type="paragraph" w:styleId="NoSpacing">
    <w:name w:val="No Spacing"/>
    <w:uiPriority w:val="1"/>
    <w:qFormat/>
    <w:rsid w:val="00A47135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A7FD2"/>
    <w:pPr>
      <w:autoSpaceDE/>
      <w:autoSpaceDN/>
      <w:spacing w:after="120" w:line="480" w:lineRule="auto"/>
      <w:ind w:left="360"/>
    </w:pPr>
    <w:rPr>
      <w:rFonts w:asciiTheme="minorHAnsi" w:eastAsiaTheme="minorHAnsi" w:hAnsiTheme="minorHAnsi" w:cstheme="minorBid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A7FD2"/>
  </w:style>
  <w:style w:type="character" w:styleId="CommentReference">
    <w:name w:val="annotation reference"/>
    <w:basedOn w:val="DefaultParagraphFont"/>
    <w:uiPriority w:val="99"/>
    <w:semiHidden/>
    <w:unhideWhenUsed/>
    <w:rsid w:val="00B937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B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B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BE7DD-16EB-4FF7-91AB-758DAEEA8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Friedland</dc:creator>
  <cp:lastModifiedBy>Pound Ridge Fire District</cp:lastModifiedBy>
  <cp:revision>3</cp:revision>
  <cp:lastPrinted>2024-05-23T12:06:00Z</cp:lastPrinted>
  <dcterms:created xsi:type="dcterms:W3CDTF">2024-06-14T15:48:00Z</dcterms:created>
  <dcterms:modified xsi:type="dcterms:W3CDTF">2024-06-14T16:19:00Z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